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rPr>
          <w:rFonts w:hint="eastAsia"/>
        </w:rPr>
      </w:pPr>
      <w:r>
        <w:rPr>
          <w:rFonts w:hint="eastAsia"/>
        </w:rPr>
        <w:t>教育部办公厅关于建设全国万名优秀创新</w:t>
      </w:r>
    </w:p>
    <w:p w:rsidR="001342D4" w:rsidRDefault="001342D4" w:rsidP="001342D4">
      <w:pPr>
        <w:spacing w:line="220" w:lineRule="atLeast"/>
        <w:rPr>
          <w:rFonts w:hint="eastAsia"/>
        </w:rPr>
      </w:pPr>
      <w:r>
        <w:rPr>
          <w:rFonts w:hint="eastAsia"/>
        </w:rPr>
        <w:t>创业导师人才库的通知</w:t>
      </w:r>
    </w:p>
    <w:p w:rsidR="001342D4" w:rsidRDefault="001342D4" w:rsidP="001342D4">
      <w:pPr>
        <w:spacing w:line="220" w:lineRule="atLeast"/>
      </w:pPr>
    </w:p>
    <w:p w:rsidR="001342D4" w:rsidRDefault="001342D4" w:rsidP="001342D4">
      <w:pPr>
        <w:spacing w:line="220" w:lineRule="atLeast"/>
        <w:rPr>
          <w:rFonts w:hint="eastAsia"/>
        </w:rPr>
      </w:pPr>
      <w:r>
        <w:rPr>
          <w:rFonts w:hint="eastAsia"/>
        </w:rPr>
        <w:t>各省、自治区、直辖市教育厅（教委）</w:t>
      </w:r>
      <w:r>
        <w:rPr>
          <w:rFonts w:hint="eastAsia"/>
        </w:rPr>
        <w:t>,</w:t>
      </w:r>
      <w:r>
        <w:rPr>
          <w:rFonts w:hint="eastAsia"/>
        </w:rPr>
        <w:t>新疆生产建设兵团教育局</w:t>
      </w:r>
      <w:r>
        <w:rPr>
          <w:rFonts w:hint="eastAsia"/>
        </w:rPr>
        <w:t>,</w:t>
      </w:r>
      <w:r>
        <w:rPr>
          <w:rFonts w:hint="eastAsia"/>
        </w:rPr>
        <w:t>有关部门（单位）教育司（局），部属各高等学校：</w:t>
      </w:r>
    </w:p>
    <w:p w:rsidR="001342D4" w:rsidRDefault="001342D4" w:rsidP="001342D4">
      <w:pPr>
        <w:spacing w:line="220" w:lineRule="atLeast"/>
        <w:rPr>
          <w:rFonts w:hint="eastAsia"/>
        </w:rPr>
      </w:pPr>
      <w:r>
        <w:rPr>
          <w:rFonts w:hint="eastAsia"/>
        </w:rPr>
        <w:t xml:space="preserve">　　为贯彻落实《国务院办公厅关于深化高等学校创新创业教育改革的实施意见》（国办发〔</w:t>
      </w:r>
      <w:r>
        <w:rPr>
          <w:rFonts w:hint="eastAsia"/>
        </w:rPr>
        <w:t>2015</w:t>
      </w:r>
      <w:r>
        <w:rPr>
          <w:rFonts w:hint="eastAsia"/>
        </w:rPr>
        <w:t>〕</w:t>
      </w:r>
      <w:r>
        <w:rPr>
          <w:rFonts w:hint="eastAsia"/>
        </w:rPr>
        <w:t>36</w:t>
      </w:r>
      <w:r>
        <w:rPr>
          <w:rFonts w:hint="eastAsia"/>
        </w:rPr>
        <w:t>号）精神，教育部决定在各地各高校创新创业导师人才库的基础上建设全国万名优秀创新创业导师人才库。现就有关事项通知如下：</w:t>
      </w:r>
    </w:p>
    <w:p w:rsidR="001342D4" w:rsidRDefault="001342D4" w:rsidP="001342D4">
      <w:pPr>
        <w:spacing w:line="220" w:lineRule="atLeast"/>
        <w:rPr>
          <w:rFonts w:hint="eastAsia"/>
        </w:rPr>
      </w:pPr>
      <w:r>
        <w:rPr>
          <w:rFonts w:hint="eastAsia"/>
        </w:rPr>
        <w:t>一、主要目的</w:t>
      </w:r>
    </w:p>
    <w:p w:rsidR="001342D4" w:rsidRDefault="001342D4" w:rsidP="001342D4">
      <w:pPr>
        <w:spacing w:line="220" w:lineRule="atLeast"/>
        <w:rPr>
          <w:rFonts w:hint="eastAsia"/>
        </w:rPr>
      </w:pPr>
      <w:r>
        <w:rPr>
          <w:rFonts w:hint="eastAsia"/>
        </w:rPr>
        <w:t xml:space="preserve">　　全国万名优秀创新创业导师人才库由各地各高校推荐的各行各业优秀创新创业人才、具有较高理论水平和实践经验的高校教师组成</w:t>
      </w:r>
      <w:r>
        <w:rPr>
          <w:rFonts w:hint="eastAsia"/>
        </w:rPr>
        <w:t>,</w:t>
      </w:r>
      <w:r>
        <w:rPr>
          <w:rFonts w:hint="eastAsia"/>
        </w:rPr>
        <w:t>旨在集聚优质共享的创新创业导师资源，切实发挥导师的教育引导和指导帮扶作用，提高创新创业教育的针对性、时代性、实效性</w:t>
      </w:r>
      <w:r>
        <w:rPr>
          <w:rFonts w:hint="eastAsia"/>
        </w:rPr>
        <w:t xml:space="preserve">, </w:t>
      </w:r>
      <w:r>
        <w:rPr>
          <w:rFonts w:hint="eastAsia"/>
        </w:rPr>
        <w:t>增强大学生的创新精神、创业意识和创新创业能力，提高人才培养质量，努力造就大众创业、万众创新的生力军。</w:t>
      </w:r>
    </w:p>
    <w:p w:rsidR="001342D4" w:rsidRDefault="001342D4" w:rsidP="001342D4">
      <w:pPr>
        <w:spacing w:line="220" w:lineRule="atLeast"/>
        <w:rPr>
          <w:rFonts w:hint="eastAsia"/>
        </w:rPr>
      </w:pPr>
      <w:r>
        <w:rPr>
          <w:rFonts w:hint="eastAsia"/>
        </w:rPr>
        <w:t xml:space="preserve">　　</w:t>
      </w:r>
    </w:p>
    <w:p w:rsidR="001342D4" w:rsidRDefault="001342D4" w:rsidP="001342D4">
      <w:pPr>
        <w:spacing w:line="220" w:lineRule="atLeast"/>
        <w:rPr>
          <w:rFonts w:hint="eastAsia"/>
        </w:rPr>
      </w:pPr>
      <w:r>
        <w:rPr>
          <w:rFonts w:hint="eastAsia"/>
        </w:rPr>
        <w:t>二、选聘条件</w:t>
      </w:r>
    </w:p>
    <w:p w:rsidR="001342D4" w:rsidRDefault="001342D4" w:rsidP="001342D4">
      <w:pPr>
        <w:spacing w:line="220" w:lineRule="atLeast"/>
        <w:rPr>
          <w:rFonts w:hint="eastAsia"/>
        </w:rPr>
      </w:pPr>
      <w:r>
        <w:rPr>
          <w:rFonts w:hint="eastAsia"/>
        </w:rPr>
        <w:t xml:space="preserve">　　（一）遵守中华人民共和国宪法和法律。</w:t>
      </w:r>
    </w:p>
    <w:p w:rsidR="001342D4" w:rsidRDefault="001342D4" w:rsidP="001342D4">
      <w:pPr>
        <w:spacing w:line="220" w:lineRule="atLeast"/>
        <w:rPr>
          <w:rFonts w:hint="eastAsia"/>
        </w:rPr>
      </w:pPr>
      <w:r>
        <w:rPr>
          <w:rFonts w:hint="eastAsia"/>
        </w:rPr>
        <w:t xml:space="preserve">　　（二）具有良好的业务素质和道德情操。</w:t>
      </w:r>
    </w:p>
    <w:p w:rsidR="001342D4" w:rsidRDefault="001342D4" w:rsidP="001342D4">
      <w:pPr>
        <w:spacing w:line="220" w:lineRule="atLeast"/>
        <w:rPr>
          <w:rFonts w:hint="eastAsia"/>
        </w:rPr>
      </w:pPr>
      <w:r>
        <w:rPr>
          <w:rFonts w:hint="eastAsia"/>
        </w:rPr>
        <w:t xml:space="preserve">　　（三）具有强烈的社会责任感和奉献精神，热心创新创业教育和指导帮扶大学生创新创业工作。</w:t>
      </w:r>
    </w:p>
    <w:p w:rsidR="001342D4" w:rsidRDefault="001342D4" w:rsidP="001342D4">
      <w:pPr>
        <w:spacing w:line="220" w:lineRule="atLeast"/>
        <w:rPr>
          <w:rFonts w:hint="eastAsia"/>
        </w:rPr>
      </w:pPr>
      <w:r>
        <w:rPr>
          <w:rFonts w:hint="eastAsia"/>
        </w:rPr>
        <w:t xml:space="preserve">　　（四）知名科学家、创业成功者、企业家、风险投资人等各行各业优秀人才，创新创业教育教学能力强、实践经验丰富的高校教师。</w:t>
      </w:r>
    </w:p>
    <w:p w:rsidR="001342D4" w:rsidRDefault="001342D4" w:rsidP="001342D4">
      <w:pPr>
        <w:spacing w:line="220" w:lineRule="atLeast"/>
        <w:rPr>
          <w:rFonts w:hint="eastAsia"/>
        </w:rPr>
      </w:pPr>
      <w:r>
        <w:rPr>
          <w:rFonts w:hint="eastAsia"/>
        </w:rPr>
        <w:lastRenderedPageBreak/>
        <w:t>三、入库流程</w:t>
      </w:r>
    </w:p>
    <w:p w:rsidR="001342D4" w:rsidRDefault="001342D4" w:rsidP="001342D4">
      <w:pPr>
        <w:spacing w:line="220" w:lineRule="atLeast"/>
        <w:rPr>
          <w:rFonts w:hint="eastAsia"/>
        </w:rPr>
      </w:pPr>
      <w:r>
        <w:rPr>
          <w:rFonts w:hint="eastAsia"/>
        </w:rPr>
        <w:t xml:space="preserve">　　（一）地方所属高校将本校推荐的导师人选报送至本省（区、市）教育部门，由各省（区、市）教育部门统筹后向教育部推荐；部委属高校直接向教育部推荐。各推荐单位所推荐导师应是本地区本学校创新创业导师人才库中的导师。推荐导师遵循“谁推荐、谁负责”的原则，由各推荐单位对所推荐导师人选进行审核，公示无异议后方可推荐。各省（区、市）教育部门首批推荐的导师人数不超过</w:t>
      </w:r>
      <w:r>
        <w:rPr>
          <w:rFonts w:hint="eastAsia"/>
        </w:rPr>
        <w:t>100</w:t>
      </w:r>
      <w:r>
        <w:rPr>
          <w:rFonts w:hint="eastAsia"/>
        </w:rPr>
        <w:t>人，各部委属高校首批推荐的导师人数不超过</w:t>
      </w:r>
      <w:r>
        <w:rPr>
          <w:rFonts w:hint="eastAsia"/>
        </w:rPr>
        <w:t>30</w:t>
      </w:r>
      <w:r>
        <w:rPr>
          <w:rFonts w:hint="eastAsia"/>
        </w:rPr>
        <w:t>人。各推荐单位所推荐导师中高校教师一般不超过</w:t>
      </w:r>
      <w:r>
        <w:rPr>
          <w:rFonts w:hint="eastAsia"/>
        </w:rPr>
        <w:t>30%</w:t>
      </w:r>
      <w:r>
        <w:rPr>
          <w:rFonts w:hint="eastAsia"/>
        </w:rPr>
        <w:t>。</w:t>
      </w:r>
    </w:p>
    <w:p w:rsidR="001342D4" w:rsidRDefault="001342D4" w:rsidP="001342D4">
      <w:pPr>
        <w:spacing w:line="220" w:lineRule="atLeast"/>
        <w:rPr>
          <w:rFonts w:hint="eastAsia"/>
        </w:rPr>
      </w:pPr>
      <w:r>
        <w:rPr>
          <w:rFonts w:hint="eastAsia"/>
        </w:rPr>
        <w:t xml:space="preserve">　　（二）全国万名优秀创新创业导师人才库由全国高等学校学生信息咨询与就业指导中心负责日常管理和维护。各推荐单位将推荐公文和《全国万名优秀创新创业导师人才库推荐导师汇总表》（见附件</w:t>
      </w:r>
      <w:r>
        <w:rPr>
          <w:rFonts w:hint="eastAsia"/>
        </w:rPr>
        <w:t>1</w:t>
      </w:r>
      <w:r>
        <w:rPr>
          <w:rFonts w:hint="eastAsia"/>
        </w:rPr>
        <w:t>）报送至全国高等学校学生信息咨询与就业指导中心，并登录全国高校教育教学信息平台（网址为</w:t>
      </w:r>
      <w:r>
        <w:rPr>
          <w:rFonts w:hint="eastAsia"/>
        </w:rPr>
        <w:t>http://gxjx.chsi.com.cn</w:t>
      </w:r>
      <w:r>
        <w:rPr>
          <w:rFonts w:hint="eastAsia"/>
        </w:rPr>
        <w:t>），进入“全国万名优秀创新创业导师人才库系统”，完成导师在线报送工作。</w:t>
      </w:r>
    </w:p>
    <w:p w:rsidR="001342D4" w:rsidRDefault="001342D4" w:rsidP="001342D4">
      <w:pPr>
        <w:spacing w:line="220" w:lineRule="atLeast"/>
        <w:rPr>
          <w:rFonts w:hint="eastAsia"/>
        </w:rPr>
      </w:pPr>
      <w:r>
        <w:rPr>
          <w:rFonts w:hint="eastAsia"/>
        </w:rPr>
        <w:t xml:space="preserve">　　（三）全国高等学校学生信息咨询与就业指导中心汇总各推荐单位推荐导师信息后，及时在线公布全国万名优秀创新创业导师人才库入库导师名单。</w:t>
      </w:r>
    </w:p>
    <w:p w:rsidR="001342D4" w:rsidRDefault="001342D4" w:rsidP="001342D4">
      <w:pPr>
        <w:spacing w:line="220" w:lineRule="atLeast"/>
        <w:rPr>
          <w:rFonts w:hint="eastAsia"/>
        </w:rPr>
      </w:pPr>
      <w:r>
        <w:rPr>
          <w:rFonts w:hint="eastAsia"/>
        </w:rPr>
        <w:t xml:space="preserve">　　四、报送时间及要求</w:t>
      </w:r>
    </w:p>
    <w:p w:rsidR="001342D4" w:rsidRDefault="001342D4" w:rsidP="001342D4">
      <w:pPr>
        <w:spacing w:line="220" w:lineRule="atLeast"/>
        <w:rPr>
          <w:rFonts w:hint="eastAsia"/>
        </w:rPr>
      </w:pPr>
      <w:r>
        <w:rPr>
          <w:rFonts w:hint="eastAsia"/>
        </w:rPr>
        <w:t xml:space="preserve">　　（一）各省（区、市）教育部门、部委属高校应按照本通知的要求，于</w:t>
      </w:r>
      <w:r>
        <w:rPr>
          <w:rFonts w:hint="eastAsia"/>
        </w:rPr>
        <w:t>2016</w:t>
      </w:r>
      <w:r>
        <w:rPr>
          <w:rFonts w:hint="eastAsia"/>
        </w:rPr>
        <w:t>年</w:t>
      </w:r>
      <w:r>
        <w:rPr>
          <w:rFonts w:hint="eastAsia"/>
        </w:rPr>
        <w:t>12</w:t>
      </w:r>
      <w:r>
        <w:rPr>
          <w:rFonts w:hint="eastAsia"/>
        </w:rPr>
        <w:t>月</w:t>
      </w:r>
      <w:r>
        <w:rPr>
          <w:rFonts w:hint="eastAsia"/>
        </w:rPr>
        <w:t>15</w:t>
      </w:r>
      <w:r>
        <w:rPr>
          <w:rFonts w:hint="eastAsia"/>
        </w:rPr>
        <w:t>日前建设完成本地区本学校创新创业导师人才库，并择优向教育部推荐。</w:t>
      </w:r>
    </w:p>
    <w:p w:rsidR="001342D4" w:rsidRDefault="001342D4" w:rsidP="001342D4">
      <w:pPr>
        <w:spacing w:line="220" w:lineRule="atLeast"/>
        <w:rPr>
          <w:rFonts w:hint="eastAsia"/>
        </w:rPr>
      </w:pPr>
      <w:r>
        <w:rPr>
          <w:rFonts w:hint="eastAsia"/>
        </w:rPr>
        <w:t xml:space="preserve">　　（二）各推荐单位的推荐公文和《全国万名优秀创新创业导师人才库推荐导师汇总表》应于</w:t>
      </w:r>
      <w:r>
        <w:rPr>
          <w:rFonts w:hint="eastAsia"/>
        </w:rPr>
        <w:t>2016</w:t>
      </w:r>
      <w:r>
        <w:rPr>
          <w:rFonts w:hint="eastAsia"/>
        </w:rPr>
        <w:t>年</w:t>
      </w:r>
      <w:r>
        <w:rPr>
          <w:rFonts w:hint="eastAsia"/>
        </w:rPr>
        <w:t>12</w:t>
      </w:r>
      <w:r>
        <w:rPr>
          <w:rFonts w:hint="eastAsia"/>
        </w:rPr>
        <w:t>月</w:t>
      </w:r>
      <w:r>
        <w:rPr>
          <w:rFonts w:hint="eastAsia"/>
        </w:rPr>
        <w:t>31</w:t>
      </w:r>
      <w:r>
        <w:rPr>
          <w:rFonts w:hint="eastAsia"/>
        </w:rPr>
        <w:t>日前寄出。</w:t>
      </w:r>
    </w:p>
    <w:p w:rsidR="001342D4" w:rsidRDefault="001342D4" w:rsidP="001342D4">
      <w:pPr>
        <w:spacing w:line="220" w:lineRule="atLeast"/>
        <w:rPr>
          <w:rFonts w:hint="eastAsia"/>
        </w:rPr>
      </w:pPr>
      <w:r>
        <w:rPr>
          <w:rFonts w:hint="eastAsia"/>
        </w:rPr>
        <w:t xml:space="preserve">　　（三）各推荐单位应于</w:t>
      </w:r>
      <w:r>
        <w:rPr>
          <w:rFonts w:hint="eastAsia"/>
        </w:rPr>
        <w:t>2016</w:t>
      </w:r>
      <w:r>
        <w:rPr>
          <w:rFonts w:hint="eastAsia"/>
        </w:rPr>
        <w:t>年</w:t>
      </w:r>
      <w:r>
        <w:rPr>
          <w:rFonts w:hint="eastAsia"/>
        </w:rPr>
        <w:t>12</w:t>
      </w:r>
      <w:r>
        <w:rPr>
          <w:rFonts w:hint="eastAsia"/>
        </w:rPr>
        <w:t>月</w:t>
      </w:r>
      <w:r>
        <w:rPr>
          <w:rFonts w:hint="eastAsia"/>
        </w:rPr>
        <w:t>15</w:t>
      </w:r>
      <w:r>
        <w:rPr>
          <w:rFonts w:hint="eastAsia"/>
        </w:rPr>
        <w:t>日至</w:t>
      </w:r>
      <w:r>
        <w:rPr>
          <w:rFonts w:hint="eastAsia"/>
        </w:rPr>
        <w:t>12</w:t>
      </w:r>
      <w:r>
        <w:rPr>
          <w:rFonts w:hint="eastAsia"/>
        </w:rPr>
        <w:t>月</w:t>
      </w:r>
      <w:r>
        <w:rPr>
          <w:rFonts w:hint="eastAsia"/>
        </w:rPr>
        <w:t>31</w:t>
      </w:r>
      <w:r>
        <w:rPr>
          <w:rFonts w:hint="eastAsia"/>
        </w:rPr>
        <w:t>日登录全国高校教育教学信息平台，完成导师在线报送工作（在线报送流程说明、全国万名优秀创新创业导师人才库系统使用登记表、全国万名优秀创新创业导师人才库结构见附件</w:t>
      </w:r>
      <w:r>
        <w:rPr>
          <w:rFonts w:hint="eastAsia"/>
        </w:rPr>
        <w:t>2</w:t>
      </w:r>
      <w:r>
        <w:rPr>
          <w:rFonts w:hint="eastAsia"/>
        </w:rPr>
        <w:t>、</w:t>
      </w:r>
      <w:r>
        <w:rPr>
          <w:rFonts w:hint="eastAsia"/>
        </w:rPr>
        <w:t>3</w:t>
      </w:r>
      <w:r>
        <w:rPr>
          <w:rFonts w:hint="eastAsia"/>
        </w:rPr>
        <w:t>、</w:t>
      </w:r>
      <w:r>
        <w:rPr>
          <w:rFonts w:hint="eastAsia"/>
        </w:rPr>
        <w:t>4</w:t>
      </w:r>
      <w:r>
        <w:rPr>
          <w:rFonts w:hint="eastAsia"/>
        </w:rPr>
        <w:t>），导师个人信息的纸质材料无须报送。全国高等学校学生信息咨询与就业指导中心负责导师库相关信息安全。</w:t>
      </w:r>
    </w:p>
    <w:p w:rsidR="001342D4" w:rsidRDefault="001342D4" w:rsidP="001342D4">
      <w:pPr>
        <w:spacing w:line="220" w:lineRule="atLeast"/>
        <w:rPr>
          <w:rFonts w:hint="eastAsia"/>
        </w:rPr>
      </w:pPr>
      <w:r>
        <w:rPr>
          <w:rFonts w:hint="eastAsia"/>
        </w:rPr>
        <w:t xml:space="preserve">　　五、入库导师管理</w:t>
      </w:r>
    </w:p>
    <w:p w:rsidR="001342D4" w:rsidRDefault="001342D4" w:rsidP="001342D4">
      <w:pPr>
        <w:spacing w:line="220" w:lineRule="atLeast"/>
        <w:rPr>
          <w:rFonts w:hint="eastAsia"/>
        </w:rPr>
      </w:pPr>
      <w:r>
        <w:rPr>
          <w:rFonts w:hint="eastAsia"/>
        </w:rPr>
        <w:t xml:space="preserve">　　入选全国万名优秀创新创业导师人才库的导师可在线打印“全国万名优秀创新创业导师人才库入选证书”，受邀到高校讲授创新创业教育相关课程或开设相关讲座时按照有关规定获取相应报酬，指导帮扶大学生创新创业时按照有关规定获取相应形式的奖励和报酬。</w:t>
      </w:r>
    </w:p>
    <w:p w:rsidR="001342D4" w:rsidRDefault="001342D4" w:rsidP="001342D4">
      <w:pPr>
        <w:spacing w:line="220" w:lineRule="atLeast"/>
        <w:rPr>
          <w:rFonts w:hint="eastAsia"/>
        </w:rPr>
      </w:pPr>
      <w:r>
        <w:rPr>
          <w:rFonts w:hint="eastAsia"/>
        </w:rPr>
        <w:lastRenderedPageBreak/>
        <w:t xml:space="preserve">　　入选全国万名优秀创新创业导师人才库的导师应积极参加各地各高校的创新创业教育活动，到高校讲授创新创业教育相关课程或开设相关讲座，担任大学生创新创业大赛评委，指导帮扶大学生创新创业，以及参加其他形式的大学生创新创业活动。各导师参与活动情况将在“全国万名优秀创新创业导师人才库系统”中体现。</w:t>
      </w:r>
    </w:p>
    <w:p w:rsidR="001342D4" w:rsidRDefault="001342D4" w:rsidP="001342D4">
      <w:pPr>
        <w:spacing w:line="220" w:lineRule="atLeast"/>
        <w:rPr>
          <w:rFonts w:hint="eastAsia"/>
        </w:rPr>
      </w:pPr>
      <w:r>
        <w:rPr>
          <w:rFonts w:hint="eastAsia"/>
        </w:rPr>
        <w:t xml:space="preserve">　　联系人及电话：教育部高等教育司，朱蓓蓓，</w:t>
      </w:r>
      <w:r>
        <w:rPr>
          <w:rFonts w:hint="eastAsia"/>
        </w:rPr>
        <w:t>010-66096448</w:t>
      </w:r>
      <w:r>
        <w:rPr>
          <w:rFonts w:hint="eastAsia"/>
        </w:rPr>
        <w:t>；全国高等学校学生信息咨询与就业指导中心，曾劲松，</w:t>
      </w:r>
      <w:r>
        <w:rPr>
          <w:rFonts w:hint="eastAsia"/>
        </w:rPr>
        <w:t>010-62169173</w:t>
      </w:r>
      <w:r>
        <w:rPr>
          <w:rFonts w:hint="eastAsia"/>
        </w:rPr>
        <w:t>，地址：北京市海淀区北三环西路甲</w:t>
      </w:r>
      <w:r>
        <w:rPr>
          <w:rFonts w:hint="eastAsia"/>
        </w:rPr>
        <w:t>18</w:t>
      </w:r>
      <w:r>
        <w:rPr>
          <w:rFonts w:hint="eastAsia"/>
        </w:rPr>
        <w:t>号大钟寺中坤国际广场</w:t>
      </w:r>
      <w:r>
        <w:rPr>
          <w:rFonts w:hint="eastAsia"/>
        </w:rPr>
        <w:t>E</w:t>
      </w:r>
      <w:r>
        <w:rPr>
          <w:rFonts w:hint="eastAsia"/>
        </w:rPr>
        <w:t>座</w:t>
      </w:r>
      <w:r>
        <w:rPr>
          <w:rFonts w:hint="eastAsia"/>
        </w:rPr>
        <w:t>10006</w:t>
      </w:r>
      <w:r>
        <w:rPr>
          <w:rFonts w:hint="eastAsia"/>
        </w:rPr>
        <w:t>室，邮编：</w:t>
      </w:r>
      <w:r>
        <w:rPr>
          <w:rFonts w:hint="eastAsia"/>
        </w:rPr>
        <w:t>100098</w:t>
      </w:r>
      <w:r>
        <w:rPr>
          <w:rFonts w:hint="eastAsia"/>
        </w:rPr>
        <w:t>。</w:t>
      </w:r>
    </w:p>
    <w:p w:rsidR="001342D4" w:rsidRDefault="001342D4" w:rsidP="001342D4">
      <w:pPr>
        <w:spacing w:line="220" w:lineRule="atLeast"/>
        <w:rPr>
          <w:rFonts w:hint="eastAsia"/>
        </w:rPr>
      </w:pPr>
      <w:r>
        <w:rPr>
          <w:rFonts w:hint="eastAsia"/>
        </w:rPr>
        <w:t xml:space="preserve">　　</w:t>
      </w:r>
    </w:p>
    <w:p w:rsidR="001342D4" w:rsidRDefault="001342D4" w:rsidP="001342D4">
      <w:pPr>
        <w:spacing w:line="220" w:lineRule="atLeast"/>
        <w:rPr>
          <w:rFonts w:hint="eastAsia"/>
        </w:rPr>
      </w:pPr>
      <w:r>
        <w:rPr>
          <w:rFonts w:hint="eastAsia"/>
        </w:rPr>
        <w:t>附件：</w:t>
      </w:r>
      <w:r>
        <w:rPr>
          <w:rFonts w:hint="eastAsia"/>
        </w:rPr>
        <w:t>1.</w:t>
      </w:r>
      <w:r>
        <w:rPr>
          <w:rFonts w:hint="eastAsia"/>
        </w:rPr>
        <w:t>全国万名优秀创新创业导师人才库推荐导师汇总表</w:t>
      </w:r>
    </w:p>
    <w:p w:rsidR="001342D4" w:rsidRDefault="001342D4" w:rsidP="001342D4">
      <w:pPr>
        <w:spacing w:line="220" w:lineRule="atLeast"/>
        <w:rPr>
          <w:rFonts w:hint="eastAsia"/>
        </w:rPr>
      </w:pPr>
      <w:r>
        <w:rPr>
          <w:rFonts w:hint="eastAsia"/>
        </w:rPr>
        <w:t xml:space="preserve">　　　　　</w:t>
      </w:r>
      <w:r>
        <w:rPr>
          <w:rFonts w:hint="eastAsia"/>
        </w:rPr>
        <w:t>2.</w:t>
      </w:r>
      <w:r>
        <w:rPr>
          <w:rFonts w:hint="eastAsia"/>
        </w:rPr>
        <w:t>在线报送流程说明</w:t>
      </w:r>
    </w:p>
    <w:p w:rsidR="001342D4" w:rsidRDefault="001342D4" w:rsidP="001342D4">
      <w:pPr>
        <w:spacing w:line="220" w:lineRule="atLeast"/>
        <w:rPr>
          <w:rFonts w:hint="eastAsia"/>
        </w:rPr>
      </w:pPr>
      <w:r>
        <w:rPr>
          <w:rFonts w:hint="eastAsia"/>
        </w:rPr>
        <w:t xml:space="preserve">　　</w:t>
      </w:r>
      <w:r>
        <w:rPr>
          <w:rFonts w:hint="eastAsia"/>
        </w:rPr>
        <w:t xml:space="preserve">      3.</w:t>
      </w:r>
      <w:r>
        <w:rPr>
          <w:rFonts w:hint="eastAsia"/>
        </w:rPr>
        <w:t>全国万名优秀创新创业导师人才库系统使用登记表</w:t>
      </w:r>
    </w:p>
    <w:p w:rsidR="001342D4" w:rsidRDefault="001342D4" w:rsidP="001342D4">
      <w:pPr>
        <w:spacing w:line="220" w:lineRule="atLeast"/>
        <w:rPr>
          <w:rFonts w:hint="eastAsia"/>
        </w:rPr>
      </w:pPr>
      <w:r>
        <w:rPr>
          <w:rFonts w:hint="eastAsia"/>
        </w:rPr>
        <w:t xml:space="preserve">　　</w:t>
      </w:r>
      <w:r>
        <w:rPr>
          <w:rFonts w:hint="eastAsia"/>
        </w:rPr>
        <w:t xml:space="preserve">      4.</w:t>
      </w:r>
      <w:r>
        <w:rPr>
          <w:rFonts w:hint="eastAsia"/>
        </w:rPr>
        <w:t>全国万名优秀创新创业导师人才库结构</w:t>
      </w: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rPr>
          <w:rFonts w:hint="eastAsia"/>
        </w:rPr>
      </w:pPr>
      <w:r>
        <w:rPr>
          <w:rFonts w:hint="eastAsia"/>
        </w:rPr>
        <w:t xml:space="preserve">　　　　　　　　　　　　　　　　　教育部办公厅</w:t>
      </w:r>
    </w:p>
    <w:p w:rsidR="001342D4" w:rsidRDefault="001342D4" w:rsidP="001342D4">
      <w:pPr>
        <w:spacing w:line="220" w:lineRule="atLeast"/>
        <w:rPr>
          <w:rFonts w:hint="eastAsia"/>
        </w:rPr>
      </w:pPr>
      <w:r>
        <w:rPr>
          <w:rFonts w:hint="eastAsia"/>
        </w:rPr>
        <w:t xml:space="preserve">                                 2016</w:t>
      </w:r>
      <w:r>
        <w:rPr>
          <w:rFonts w:hint="eastAsia"/>
        </w:rPr>
        <w:t>年</w:t>
      </w:r>
      <w:r>
        <w:rPr>
          <w:rFonts w:hint="eastAsia"/>
        </w:rPr>
        <w:t xml:space="preserve">11 </w:t>
      </w:r>
      <w:r>
        <w:rPr>
          <w:rFonts w:hint="eastAsia"/>
        </w:rPr>
        <w:t>月</w:t>
      </w:r>
      <w:r>
        <w:rPr>
          <w:rFonts w:hint="eastAsia"/>
        </w:rPr>
        <w:t xml:space="preserve">9 </w:t>
      </w:r>
      <w:r>
        <w:rPr>
          <w:rFonts w:hint="eastAsia"/>
        </w:rPr>
        <w:t>日</w:t>
      </w:r>
      <w:r>
        <w:rPr>
          <w:rFonts w:hint="eastAsia"/>
        </w:rPr>
        <w:t xml:space="preserve">   </w:t>
      </w: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rPr>
          <w:rFonts w:hint="eastAsia"/>
        </w:rPr>
      </w:pPr>
      <w:r>
        <w:rPr>
          <w:rFonts w:hint="eastAsia"/>
        </w:rPr>
        <w:t>附件</w:t>
      </w:r>
      <w:r>
        <w:rPr>
          <w:rFonts w:hint="eastAsia"/>
        </w:rPr>
        <w:t>1</w:t>
      </w:r>
    </w:p>
    <w:p w:rsidR="001342D4" w:rsidRDefault="001342D4" w:rsidP="001342D4">
      <w:pPr>
        <w:spacing w:line="220" w:lineRule="atLeast"/>
        <w:rPr>
          <w:rFonts w:hint="eastAsia"/>
        </w:rPr>
      </w:pPr>
      <w:r>
        <w:rPr>
          <w:rFonts w:hint="eastAsia"/>
        </w:rPr>
        <w:t>全国万名优秀创新创业导师人才库推荐导师汇总表</w:t>
      </w:r>
    </w:p>
    <w:p w:rsidR="001342D4" w:rsidRDefault="001342D4" w:rsidP="001342D4">
      <w:pPr>
        <w:spacing w:line="220" w:lineRule="atLeast"/>
        <w:rPr>
          <w:rFonts w:hint="eastAsia"/>
        </w:rPr>
      </w:pPr>
      <w:r>
        <w:rPr>
          <w:rFonts w:hint="eastAsia"/>
        </w:rPr>
        <w:t>推荐单位（加盖公章）：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342D4" w:rsidRDefault="001342D4" w:rsidP="001342D4">
      <w:pPr>
        <w:spacing w:line="220" w:lineRule="atLeast"/>
        <w:rPr>
          <w:rFonts w:hint="eastAsia"/>
        </w:rPr>
      </w:pPr>
      <w:r>
        <w:rPr>
          <w:rFonts w:hint="eastAsia"/>
        </w:rPr>
        <w:t>序号</w:t>
      </w:r>
      <w:r>
        <w:rPr>
          <w:rFonts w:hint="eastAsia"/>
        </w:rPr>
        <w:cr/>
      </w:r>
      <w:r>
        <w:rPr>
          <w:rFonts w:hint="eastAsia"/>
        </w:rPr>
        <w:t>姓名</w:t>
      </w:r>
      <w:r>
        <w:rPr>
          <w:rFonts w:hint="eastAsia"/>
        </w:rPr>
        <w:cr/>
      </w:r>
      <w:r>
        <w:rPr>
          <w:rFonts w:hint="eastAsia"/>
        </w:rPr>
        <w:t>所在单位</w:t>
      </w:r>
      <w:r>
        <w:rPr>
          <w:rFonts w:hint="eastAsia"/>
        </w:rPr>
        <w:cr/>
      </w:r>
      <w:r>
        <w:rPr>
          <w:rFonts w:hint="eastAsia"/>
        </w:rPr>
        <w:cr/>
      </w:r>
      <w:r>
        <w:rPr>
          <w:rFonts w:hint="eastAsia"/>
        </w:rPr>
        <w:cr/>
      </w:r>
      <w:r>
        <w:rPr>
          <w:rFonts w:hint="eastAsia"/>
        </w:rPr>
        <w:cr/>
      </w:r>
      <w:r>
        <w:rPr>
          <w:rFonts w:hint="eastAsia"/>
        </w:rPr>
        <w:lastRenderedPageBreak/>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cr/>
      </w:r>
      <w:r>
        <w:rPr>
          <w:rFonts w:hint="eastAsia"/>
        </w:rPr>
        <w:t>注：表格篇幅不够，可另附纸。</w:t>
      </w:r>
    </w:p>
    <w:p w:rsidR="001342D4" w:rsidRDefault="001342D4" w:rsidP="001342D4">
      <w:pPr>
        <w:spacing w:line="220" w:lineRule="atLeast"/>
        <w:rPr>
          <w:rFonts w:hint="eastAsia"/>
        </w:rPr>
      </w:pPr>
      <w:r>
        <w:rPr>
          <w:rFonts w:hint="eastAsia"/>
        </w:rPr>
        <w:t>填写人：</w:t>
      </w:r>
      <w:r>
        <w:rPr>
          <w:rFonts w:hint="eastAsia"/>
        </w:rPr>
        <w:t xml:space="preserve">                        </w:t>
      </w:r>
      <w:r>
        <w:rPr>
          <w:rFonts w:hint="eastAsia"/>
        </w:rPr>
        <w:t>联系电话：</w:t>
      </w:r>
    </w:p>
    <w:p w:rsidR="001342D4" w:rsidRDefault="001342D4" w:rsidP="001342D4">
      <w:pPr>
        <w:spacing w:line="220" w:lineRule="atLeast"/>
        <w:rPr>
          <w:rFonts w:hint="eastAsia"/>
        </w:rPr>
      </w:pPr>
      <w:r>
        <w:rPr>
          <w:rFonts w:hint="eastAsia"/>
        </w:rPr>
        <w:t>附件</w:t>
      </w:r>
      <w:r>
        <w:rPr>
          <w:rFonts w:hint="eastAsia"/>
        </w:rPr>
        <w:t>2</w:t>
      </w:r>
    </w:p>
    <w:p w:rsidR="001342D4" w:rsidRDefault="001342D4" w:rsidP="001342D4">
      <w:pPr>
        <w:spacing w:line="220" w:lineRule="atLeast"/>
        <w:rPr>
          <w:rFonts w:hint="eastAsia"/>
        </w:rPr>
      </w:pPr>
      <w:r>
        <w:rPr>
          <w:rFonts w:hint="eastAsia"/>
        </w:rPr>
        <w:t>在线报送流程说明</w:t>
      </w:r>
    </w:p>
    <w:p w:rsidR="001342D4" w:rsidRDefault="001342D4" w:rsidP="001342D4">
      <w:pPr>
        <w:spacing w:line="220" w:lineRule="atLeast"/>
      </w:pPr>
    </w:p>
    <w:p w:rsidR="001342D4" w:rsidRDefault="001342D4" w:rsidP="001342D4">
      <w:pPr>
        <w:spacing w:line="220" w:lineRule="atLeast"/>
        <w:rPr>
          <w:rFonts w:hint="eastAsia"/>
        </w:rPr>
      </w:pPr>
      <w:r>
        <w:rPr>
          <w:rFonts w:hint="eastAsia"/>
        </w:rPr>
        <w:t xml:space="preserve">　　全国万名优秀创新创业导师人才库系统作为全国高校教育教学信息平台的子系统，面向各省（区、市）教育部门以及全国普通本科高校开放。</w:t>
      </w:r>
    </w:p>
    <w:p w:rsidR="001342D4" w:rsidRDefault="001342D4" w:rsidP="001342D4">
      <w:pPr>
        <w:spacing w:line="220" w:lineRule="atLeast"/>
        <w:rPr>
          <w:rFonts w:hint="eastAsia"/>
        </w:rPr>
      </w:pPr>
      <w:r>
        <w:rPr>
          <w:rFonts w:hint="eastAsia"/>
        </w:rPr>
        <w:t xml:space="preserve">　　一、准备工作：</w:t>
      </w:r>
    </w:p>
    <w:p w:rsidR="001342D4" w:rsidRDefault="001342D4" w:rsidP="001342D4">
      <w:pPr>
        <w:spacing w:line="220" w:lineRule="atLeast"/>
        <w:rPr>
          <w:rFonts w:hint="eastAsia"/>
        </w:rPr>
      </w:pPr>
      <w:r>
        <w:rPr>
          <w:rFonts w:hint="eastAsia"/>
        </w:rPr>
        <w:lastRenderedPageBreak/>
        <w:t xml:space="preserve">　　各推荐单位需提前收集整理拟推荐的导师名单及有关信息。</w:t>
      </w:r>
    </w:p>
    <w:p w:rsidR="001342D4" w:rsidRDefault="001342D4" w:rsidP="001342D4">
      <w:pPr>
        <w:spacing w:line="220" w:lineRule="atLeast"/>
        <w:rPr>
          <w:rFonts w:hint="eastAsia"/>
        </w:rPr>
      </w:pPr>
      <w:r>
        <w:rPr>
          <w:rFonts w:hint="eastAsia"/>
        </w:rPr>
        <w:t xml:space="preserve">　　二、申请账号：</w:t>
      </w:r>
    </w:p>
    <w:p w:rsidR="001342D4" w:rsidRDefault="001342D4" w:rsidP="001342D4">
      <w:pPr>
        <w:spacing w:line="220" w:lineRule="atLeast"/>
        <w:rPr>
          <w:rFonts w:hint="eastAsia"/>
        </w:rPr>
      </w:pPr>
      <w:r>
        <w:rPr>
          <w:rFonts w:hint="eastAsia"/>
        </w:rPr>
        <w:t xml:space="preserve">　　相关账号由全国高等学校学生信息咨询与就业指导中心负责创建并下发。所有普通本科高校均可申请。此账号除用于在线报送导师信息外，还将提供导师信息浏览、邀请导师参加活动等功能。</w:t>
      </w:r>
    </w:p>
    <w:p w:rsidR="001342D4" w:rsidRDefault="001342D4" w:rsidP="001342D4">
      <w:pPr>
        <w:spacing w:line="220" w:lineRule="atLeast"/>
        <w:rPr>
          <w:rFonts w:hint="eastAsia"/>
        </w:rPr>
      </w:pPr>
      <w:r>
        <w:rPr>
          <w:rFonts w:hint="eastAsia"/>
        </w:rPr>
        <w:t xml:space="preserve">　　为了保障账号下发过程中的安全性，需要提前登记账号负责人的基本信息，填写《全国万名优秀创新创业导师人才库系统使用登记表》（见附件</w:t>
      </w:r>
      <w:r>
        <w:rPr>
          <w:rFonts w:hint="eastAsia"/>
        </w:rPr>
        <w:t>3</w:t>
      </w:r>
      <w:r>
        <w:rPr>
          <w:rFonts w:hint="eastAsia"/>
        </w:rPr>
        <w:t>）。</w:t>
      </w:r>
    </w:p>
    <w:p w:rsidR="001342D4" w:rsidRDefault="001342D4" w:rsidP="001342D4">
      <w:pPr>
        <w:spacing w:line="220" w:lineRule="atLeast"/>
        <w:rPr>
          <w:rFonts w:hint="eastAsia"/>
        </w:rPr>
      </w:pPr>
      <w:r>
        <w:rPr>
          <w:rFonts w:hint="eastAsia"/>
        </w:rPr>
        <w:t xml:space="preserve">　　三、登录系统</w:t>
      </w:r>
    </w:p>
    <w:p w:rsidR="001342D4" w:rsidRDefault="001342D4" w:rsidP="001342D4">
      <w:pPr>
        <w:spacing w:line="220" w:lineRule="atLeast"/>
        <w:rPr>
          <w:rFonts w:hint="eastAsia"/>
        </w:rPr>
      </w:pPr>
      <w:r>
        <w:rPr>
          <w:rFonts w:hint="eastAsia"/>
        </w:rPr>
        <w:t xml:space="preserve">　　访问全国高校教育教学信息平台（网址为</w:t>
      </w:r>
      <w:r>
        <w:rPr>
          <w:rFonts w:hint="eastAsia"/>
        </w:rPr>
        <w:t>http://gxjx.chsi.com.cn</w:t>
      </w:r>
      <w:r>
        <w:rPr>
          <w:rFonts w:hint="eastAsia"/>
        </w:rPr>
        <w:t>），输入用户名、密码登录系统。</w:t>
      </w:r>
    </w:p>
    <w:p w:rsidR="001342D4" w:rsidRDefault="001342D4" w:rsidP="001342D4">
      <w:pPr>
        <w:spacing w:line="220" w:lineRule="atLeast"/>
        <w:rPr>
          <w:rFonts w:hint="eastAsia"/>
        </w:rPr>
      </w:pPr>
      <w:r>
        <w:rPr>
          <w:rFonts w:hint="eastAsia"/>
        </w:rPr>
        <w:t xml:space="preserve">　　注意：</w:t>
      </w:r>
    </w:p>
    <w:p w:rsidR="001342D4" w:rsidRDefault="001342D4" w:rsidP="001342D4">
      <w:pPr>
        <w:spacing w:line="220" w:lineRule="atLeast"/>
        <w:rPr>
          <w:rFonts w:hint="eastAsia"/>
        </w:rPr>
      </w:pPr>
      <w:r>
        <w:rPr>
          <w:rFonts w:hint="eastAsia"/>
        </w:rPr>
        <w:t xml:space="preserve">　　</w:t>
      </w:r>
      <w:r>
        <w:rPr>
          <w:rFonts w:hint="eastAsia"/>
        </w:rPr>
        <w:t>1</w:t>
      </w:r>
      <w:r>
        <w:rPr>
          <w:rFonts w:hint="eastAsia"/>
        </w:rPr>
        <w:t>、首次登录系统时，需通过用户登录页面中的“激活账号”功能进行激活。</w:t>
      </w:r>
    </w:p>
    <w:p w:rsidR="001342D4" w:rsidRDefault="001342D4" w:rsidP="001342D4">
      <w:pPr>
        <w:spacing w:line="220" w:lineRule="atLeast"/>
        <w:rPr>
          <w:rFonts w:hint="eastAsia"/>
        </w:rPr>
      </w:pPr>
      <w:r>
        <w:rPr>
          <w:rFonts w:hint="eastAsia"/>
        </w:rPr>
        <w:t xml:space="preserve">　　</w:t>
      </w:r>
      <w:r>
        <w:rPr>
          <w:rFonts w:hint="eastAsia"/>
        </w:rPr>
        <w:t>2</w:t>
      </w:r>
      <w:r>
        <w:rPr>
          <w:rFonts w:hint="eastAsia"/>
        </w:rPr>
        <w:t>、首次成功登录系统后，需补充完整“实名注册”信息。实名注册信息是账号的身份凭证，必须保持其正确性和准确性，若信息变更或人员变动，需及时修改。</w:t>
      </w:r>
    </w:p>
    <w:p w:rsidR="001342D4" w:rsidRDefault="001342D4" w:rsidP="001342D4">
      <w:pPr>
        <w:spacing w:line="220" w:lineRule="atLeast"/>
        <w:rPr>
          <w:rFonts w:hint="eastAsia"/>
        </w:rPr>
      </w:pPr>
      <w:r>
        <w:rPr>
          <w:rFonts w:hint="eastAsia"/>
        </w:rPr>
        <w:t xml:space="preserve">　　四、信息填报</w:t>
      </w:r>
    </w:p>
    <w:p w:rsidR="001342D4" w:rsidRDefault="001342D4" w:rsidP="001342D4">
      <w:pPr>
        <w:spacing w:line="220" w:lineRule="atLeast"/>
        <w:rPr>
          <w:rFonts w:hint="eastAsia"/>
        </w:rPr>
      </w:pPr>
      <w:r>
        <w:rPr>
          <w:rFonts w:hint="eastAsia"/>
        </w:rPr>
        <w:t xml:space="preserve">　　推荐导师信息由各省（区、市）教育部门、普通本科高校代为填写，各省（区、市）教育部门、部委属高校直接在线报送，地方所属高校在线报送汇总至本省（区、市）教育部门，由各省（区、市）教育部门汇总后集中在线报送。</w:t>
      </w:r>
    </w:p>
    <w:p w:rsidR="001342D4" w:rsidRDefault="001342D4" w:rsidP="001342D4">
      <w:pPr>
        <w:spacing w:line="220" w:lineRule="atLeast"/>
        <w:rPr>
          <w:rFonts w:hint="eastAsia"/>
        </w:rPr>
      </w:pPr>
      <w:r>
        <w:rPr>
          <w:rFonts w:hint="eastAsia"/>
        </w:rPr>
        <w:t xml:space="preserve">　　登录系统后“进入工作平台”，通过全国万名优秀创新创业导师人才库系统的“信息填报”功能即可完成导师信息填报。工作负责人需逐人逐项填写导师基本信息、导师获奖信息和导师参评信息并上传近期免冠正面照片等信息，系统将严格校验所填信息的正常性和规范性。</w:t>
      </w:r>
    </w:p>
    <w:p w:rsidR="001342D4" w:rsidRDefault="001342D4" w:rsidP="001342D4">
      <w:pPr>
        <w:spacing w:line="220" w:lineRule="atLeast"/>
        <w:rPr>
          <w:rFonts w:hint="eastAsia"/>
        </w:rPr>
      </w:pPr>
      <w:r>
        <w:rPr>
          <w:rFonts w:hint="eastAsia"/>
        </w:rPr>
        <w:t xml:space="preserve">　　五、其他</w:t>
      </w:r>
    </w:p>
    <w:p w:rsidR="001342D4" w:rsidRDefault="001342D4" w:rsidP="001342D4">
      <w:pPr>
        <w:spacing w:line="220" w:lineRule="atLeast"/>
        <w:rPr>
          <w:rFonts w:hint="eastAsia"/>
        </w:rPr>
      </w:pPr>
      <w:r>
        <w:rPr>
          <w:rFonts w:hint="eastAsia"/>
        </w:rPr>
        <w:t xml:space="preserve">　　全国万名优秀创新创业导师人才库系统将提供“数据统计”、“名单查重”、“批量导出”等辅助功能，方便各省（区、市）教育部门、普通本科高校掌握工作进度，确保导师信息的正确性和完整性。</w:t>
      </w:r>
    </w:p>
    <w:p w:rsidR="001342D4" w:rsidRDefault="001342D4" w:rsidP="001342D4">
      <w:pPr>
        <w:spacing w:line="220" w:lineRule="atLeast"/>
        <w:rPr>
          <w:rFonts w:hint="eastAsia"/>
        </w:rPr>
      </w:pPr>
      <w:r>
        <w:rPr>
          <w:rFonts w:hint="eastAsia"/>
        </w:rPr>
        <w:t xml:space="preserve">　　全国高等学校学生信息咨询与就业指导中心将及时向社会公布入库导师名单，并负责入库导师的管理使用。</w:t>
      </w:r>
    </w:p>
    <w:p w:rsidR="001342D4" w:rsidRDefault="001342D4" w:rsidP="001342D4">
      <w:pPr>
        <w:spacing w:line="220" w:lineRule="atLeast"/>
        <w:rPr>
          <w:rFonts w:hint="eastAsia"/>
        </w:rPr>
      </w:pPr>
      <w:r>
        <w:rPr>
          <w:rFonts w:hint="eastAsia"/>
        </w:rPr>
        <w:t xml:space="preserve">　　六、时间安排</w:t>
      </w:r>
    </w:p>
    <w:p w:rsidR="001342D4" w:rsidRDefault="001342D4" w:rsidP="001342D4">
      <w:pPr>
        <w:spacing w:line="220" w:lineRule="atLeast"/>
        <w:rPr>
          <w:rFonts w:hint="eastAsia"/>
        </w:rPr>
      </w:pPr>
      <w:r>
        <w:rPr>
          <w:rFonts w:hint="eastAsia"/>
        </w:rPr>
        <w:lastRenderedPageBreak/>
        <w:t xml:space="preserve">　　</w:t>
      </w:r>
      <w:r>
        <w:rPr>
          <w:rFonts w:hint="eastAsia"/>
        </w:rPr>
        <w:t>2016</w:t>
      </w:r>
      <w:r>
        <w:rPr>
          <w:rFonts w:hint="eastAsia"/>
        </w:rPr>
        <w:t>年</w:t>
      </w:r>
      <w:r>
        <w:rPr>
          <w:rFonts w:hint="eastAsia"/>
        </w:rPr>
        <w:t>12</w:t>
      </w:r>
      <w:r>
        <w:rPr>
          <w:rFonts w:hint="eastAsia"/>
        </w:rPr>
        <w:t>月</w:t>
      </w:r>
      <w:r>
        <w:rPr>
          <w:rFonts w:hint="eastAsia"/>
        </w:rPr>
        <w:t>1</w:t>
      </w:r>
      <w:r>
        <w:rPr>
          <w:rFonts w:hint="eastAsia"/>
        </w:rPr>
        <w:t>日——</w:t>
      </w:r>
      <w:r>
        <w:rPr>
          <w:rFonts w:hint="eastAsia"/>
        </w:rPr>
        <w:t>2016</w:t>
      </w:r>
      <w:r>
        <w:rPr>
          <w:rFonts w:hint="eastAsia"/>
        </w:rPr>
        <w:t>年</w:t>
      </w:r>
      <w:r>
        <w:rPr>
          <w:rFonts w:hint="eastAsia"/>
        </w:rPr>
        <w:t>12</w:t>
      </w:r>
      <w:r>
        <w:rPr>
          <w:rFonts w:hint="eastAsia"/>
        </w:rPr>
        <w:t>月</w:t>
      </w:r>
      <w:r>
        <w:rPr>
          <w:rFonts w:hint="eastAsia"/>
        </w:rPr>
        <w:t>14</w:t>
      </w:r>
      <w:r>
        <w:rPr>
          <w:rFonts w:hint="eastAsia"/>
        </w:rPr>
        <w:t>日</w:t>
      </w:r>
      <w:r>
        <w:rPr>
          <w:rFonts w:hint="eastAsia"/>
        </w:rPr>
        <w:t xml:space="preserve">  </w:t>
      </w:r>
      <w:r>
        <w:rPr>
          <w:rFonts w:hint="eastAsia"/>
        </w:rPr>
        <w:t>系统使用登记</w:t>
      </w:r>
    </w:p>
    <w:p w:rsidR="001342D4" w:rsidRDefault="001342D4" w:rsidP="001342D4">
      <w:pPr>
        <w:spacing w:line="220" w:lineRule="atLeast"/>
        <w:rPr>
          <w:rFonts w:hint="eastAsia"/>
        </w:rPr>
      </w:pPr>
      <w:r>
        <w:rPr>
          <w:rFonts w:hint="eastAsia"/>
        </w:rPr>
        <w:t xml:space="preserve">　　</w:t>
      </w:r>
      <w:r>
        <w:rPr>
          <w:rFonts w:hint="eastAsia"/>
        </w:rPr>
        <w:t>2016</w:t>
      </w:r>
      <w:r>
        <w:rPr>
          <w:rFonts w:hint="eastAsia"/>
        </w:rPr>
        <w:t>年</w:t>
      </w:r>
      <w:r>
        <w:rPr>
          <w:rFonts w:hint="eastAsia"/>
        </w:rPr>
        <w:t>12</w:t>
      </w:r>
      <w:r>
        <w:rPr>
          <w:rFonts w:hint="eastAsia"/>
        </w:rPr>
        <w:t>月</w:t>
      </w:r>
      <w:r>
        <w:rPr>
          <w:rFonts w:hint="eastAsia"/>
        </w:rPr>
        <w:t>15</w:t>
      </w:r>
      <w:r>
        <w:rPr>
          <w:rFonts w:hint="eastAsia"/>
        </w:rPr>
        <w:t>日——</w:t>
      </w:r>
      <w:r>
        <w:rPr>
          <w:rFonts w:hint="eastAsia"/>
        </w:rPr>
        <w:t>2016</w:t>
      </w:r>
      <w:r>
        <w:rPr>
          <w:rFonts w:hint="eastAsia"/>
        </w:rPr>
        <w:t>年</w:t>
      </w:r>
      <w:r>
        <w:rPr>
          <w:rFonts w:hint="eastAsia"/>
        </w:rPr>
        <w:t>12</w:t>
      </w:r>
      <w:r>
        <w:rPr>
          <w:rFonts w:hint="eastAsia"/>
        </w:rPr>
        <w:t>月</w:t>
      </w:r>
      <w:r>
        <w:rPr>
          <w:rFonts w:hint="eastAsia"/>
        </w:rPr>
        <w:t>31</w:t>
      </w:r>
      <w:r>
        <w:rPr>
          <w:rFonts w:hint="eastAsia"/>
        </w:rPr>
        <w:t>日</w:t>
      </w:r>
      <w:r>
        <w:rPr>
          <w:rFonts w:hint="eastAsia"/>
        </w:rPr>
        <w:t xml:space="preserve"> </w:t>
      </w:r>
      <w:r>
        <w:rPr>
          <w:rFonts w:hint="eastAsia"/>
        </w:rPr>
        <w:t>导师信息在线报送</w:t>
      </w:r>
    </w:p>
    <w:p w:rsidR="001342D4" w:rsidRDefault="001342D4" w:rsidP="001342D4">
      <w:pPr>
        <w:spacing w:line="220" w:lineRule="atLeast"/>
      </w:pPr>
    </w:p>
    <w:p w:rsidR="001342D4" w:rsidRDefault="001342D4" w:rsidP="001342D4">
      <w:pPr>
        <w:spacing w:line="220" w:lineRule="atLeast"/>
        <w:rPr>
          <w:rFonts w:hint="eastAsia"/>
        </w:rPr>
      </w:pPr>
      <w:r>
        <w:rPr>
          <w:rFonts w:hint="eastAsia"/>
        </w:rPr>
        <w:t>附件</w:t>
      </w:r>
      <w:r>
        <w:rPr>
          <w:rFonts w:hint="eastAsia"/>
        </w:rPr>
        <w:t>3</w:t>
      </w:r>
    </w:p>
    <w:p w:rsidR="001342D4" w:rsidRDefault="001342D4" w:rsidP="001342D4">
      <w:pPr>
        <w:spacing w:line="220" w:lineRule="atLeast"/>
        <w:rPr>
          <w:rFonts w:hint="eastAsia"/>
        </w:rPr>
      </w:pPr>
      <w:r>
        <w:rPr>
          <w:rFonts w:hint="eastAsia"/>
        </w:rPr>
        <w:t>全国万名优秀创新创业导师人才库系统使用登记表</w:t>
      </w:r>
    </w:p>
    <w:p w:rsidR="001342D4" w:rsidRDefault="001342D4" w:rsidP="001342D4">
      <w:pPr>
        <w:spacing w:line="220" w:lineRule="atLeast"/>
        <w:rPr>
          <w:rFonts w:hint="eastAsia"/>
        </w:rPr>
      </w:pPr>
      <w:r>
        <w:rPr>
          <w:rFonts w:hint="eastAsia"/>
        </w:rPr>
        <w:t>单位名称</w:t>
      </w:r>
      <w:r>
        <w:rPr>
          <w:rFonts w:hint="eastAsia"/>
        </w:rPr>
        <w:cr/>
      </w:r>
      <w:r>
        <w:rPr>
          <w:rFonts w:hint="eastAsia"/>
        </w:rPr>
        <w:cr/>
      </w:r>
      <w:r>
        <w:rPr>
          <w:rFonts w:hint="eastAsia"/>
        </w:rPr>
        <w:t>部门</w:t>
      </w:r>
      <w:r>
        <w:rPr>
          <w:rFonts w:hint="eastAsia"/>
        </w:rPr>
        <w:cr/>
      </w:r>
      <w:r>
        <w:rPr>
          <w:rFonts w:hint="eastAsia"/>
        </w:rPr>
        <w:cr/>
      </w:r>
      <w:r>
        <w:rPr>
          <w:rFonts w:hint="eastAsia"/>
        </w:rPr>
        <w:t>单位地址</w:t>
      </w:r>
      <w:r>
        <w:rPr>
          <w:rFonts w:hint="eastAsia"/>
        </w:rPr>
        <w:cr/>
      </w:r>
      <w:r>
        <w:rPr>
          <w:rFonts w:hint="eastAsia"/>
        </w:rPr>
        <w:cr/>
      </w:r>
      <w:r>
        <w:rPr>
          <w:rFonts w:hint="eastAsia"/>
        </w:rPr>
        <w:t>邮编</w:t>
      </w:r>
      <w:r>
        <w:rPr>
          <w:rFonts w:hint="eastAsia"/>
        </w:rPr>
        <w:cr/>
      </w:r>
      <w:r>
        <w:rPr>
          <w:rFonts w:hint="eastAsia"/>
        </w:rPr>
        <w:cr/>
      </w:r>
      <w:r>
        <w:rPr>
          <w:rFonts w:hint="eastAsia"/>
        </w:rPr>
        <w:t>姓名</w:t>
      </w:r>
      <w:r>
        <w:rPr>
          <w:rFonts w:hint="eastAsia"/>
        </w:rPr>
        <w:cr/>
      </w:r>
      <w:r>
        <w:rPr>
          <w:rFonts w:hint="eastAsia"/>
        </w:rPr>
        <w:cr/>
      </w:r>
      <w:r>
        <w:rPr>
          <w:rFonts w:hint="eastAsia"/>
        </w:rPr>
        <w:t>职务</w:t>
      </w:r>
      <w:r>
        <w:rPr>
          <w:rFonts w:hint="eastAsia"/>
        </w:rPr>
        <w:cr/>
      </w:r>
      <w:r>
        <w:rPr>
          <w:rFonts w:hint="eastAsia"/>
        </w:rPr>
        <w:cr/>
      </w:r>
      <w:r>
        <w:rPr>
          <w:rFonts w:hint="eastAsia"/>
        </w:rPr>
        <w:t>手机号码</w:t>
      </w:r>
      <w:r>
        <w:rPr>
          <w:rFonts w:hint="eastAsia"/>
        </w:rPr>
        <w:cr/>
      </w:r>
      <w:r>
        <w:rPr>
          <w:rFonts w:hint="eastAsia"/>
        </w:rPr>
        <w:cr/>
      </w:r>
      <w:r>
        <w:rPr>
          <w:rFonts w:hint="eastAsia"/>
        </w:rPr>
        <w:t>传真</w:t>
      </w:r>
      <w:r>
        <w:rPr>
          <w:rFonts w:hint="eastAsia"/>
        </w:rPr>
        <w:cr/>
      </w:r>
      <w:r>
        <w:rPr>
          <w:rFonts w:hint="eastAsia"/>
        </w:rPr>
        <w:cr/>
      </w:r>
      <w:r>
        <w:rPr>
          <w:rFonts w:hint="eastAsia"/>
        </w:rPr>
        <w:t>固定电话</w:t>
      </w:r>
      <w:r>
        <w:rPr>
          <w:rFonts w:hint="eastAsia"/>
        </w:rPr>
        <w:cr/>
      </w:r>
      <w:r>
        <w:rPr>
          <w:rFonts w:hint="eastAsia"/>
        </w:rPr>
        <w:cr/>
        <w:t>E-mail</w:t>
      </w:r>
      <w:r>
        <w:rPr>
          <w:rFonts w:hint="eastAsia"/>
        </w:rPr>
        <w:cr/>
      </w:r>
      <w:r>
        <w:rPr>
          <w:rFonts w:hint="eastAsia"/>
        </w:rPr>
        <w:cr/>
      </w:r>
      <w:r>
        <w:rPr>
          <w:rFonts w:hint="eastAsia"/>
        </w:rPr>
        <w:t>备注</w:t>
      </w:r>
      <w:r>
        <w:rPr>
          <w:rFonts w:hint="eastAsia"/>
        </w:rPr>
        <w:cr/>
      </w:r>
      <w:r>
        <w:rPr>
          <w:rFonts w:hint="eastAsia"/>
        </w:rPr>
        <w:cr/>
      </w:r>
      <w:r>
        <w:rPr>
          <w:rFonts w:hint="eastAsia"/>
        </w:rPr>
        <w:t>以下信息由信息平台工作人员填写并回复</w:t>
      </w:r>
      <w:r>
        <w:rPr>
          <w:rFonts w:hint="eastAsia"/>
        </w:rPr>
        <w:cr/>
      </w:r>
      <w:r>
        <w:rPr>
          <w:rFonts w:hint="eastAsia"/>
        </w:rPr>
        <w:t>用户名</w:t>
      </w:r>
      <w:r>
        <w:rPr>
          <w:rFonts w:hint="eastAsia"/>
        </w:rPr>
        <w:cr/>
      </w:r>
      <w:r>
        <w:rPr>
          <w:rFonts w:hint="eastAsia"/>
        </w:rPr>
        <w:cr/>
      </w:r>
      <w:r>
        <w:rPr>
          <w:rFonts w:hint="eastAsia"/>
        </w:rPr>
        <w:t>备注</w:t>
      </w:r>
      <w:r>
        <w:rPr>
          <w:rFonts w:hint="eastAsia"/>
        </w:rPr>
        <w:cr/>
      </w:r>
      <w:r>
        <w:rPr>
          <w:rFonts w:hint="eastAsia"/>
        </w:rPr>
        <w:cr/>
      </w:r>
      <w:r>
        <w:rPr>
          <w:rFonts w:hint="eastAsia"/>
        </w:rPr>
        <w:t>说明：</w:t>
      </w:r>
    </w:p>
    <w:p w:rsidR="001342D4" w:rsidRDefault="001342D4" w:rsidP="001342D4">
      <w:pPr>
        <w:spacing w:line="220" w:lineRule="atLeast"/>
        <w:rPr>
          <w:rFonts w:hint="eastAsia"/>
        </w:rPr>
      </w:pPr>
      <w:r>
        <w:rPr>
          <w:rFonts w:hint="eastAsia"/>
        </w:rPr>
        <w:t xml:space="preserve">　　</w:t>
      </w:r>
      <w:r>
        <w:rPr>
          <w:rFonts w:hint="eastAsia"/>
        </w:rPr>
        <w:t>1</w:t>
      </w:r>
      <w:r>
        <w:rPr>
          <w:rFonts w:hint="eastAsia"/>
        </w:rPr>
        <w:t>、填写登记表时，要求字迹清晰，填写完整，请传真至</w:t>
      </w:r>
      <w:r>
        <w:rPr>
          <w:rFonts w:hint="eastAsia"/>
        </w:rPr>
        <w:t>010-80115555</w:t>
      </w:r>
      <w:r>
        <w:rPr>
          <w:rFonts w:hint="eastAsia"/>
        </w:rPr>
        <w:t>转</w:t>
      </w:r>
      <w:r>
        <w:rPr>
          <w:rFonts w:hint="eastAsia"/>
        </w:rPr>
        <w:t>475249</w:t>
      </w:r>
      <w:r>
        <w:rPr>
          <w:rFonts w:hint="eastAsia"/>
        </w:rPr>
        <w:t>或</w:t>
      </w:r>
      <w:r>
        <w:rPr>
          <w:rFonts w:hint="eastAsia"/>
        </w:rPr>
        <w:t>010-62160938</w:t>
      </w:r>
      <w:r>
        <w:rPr>
          <w:rFonts w:hint="eastAsia"/>
        </w:rPr>
        <w:t>或将扫描件发送至邮箱</w:t>
      </w:r>
      <w:r>
        <w:rPr>
          <w:rFonts w:hint="eastAsia"/>
        </w:rPr>
        <w:t>kefu@chsi.com.cn</w:t>
      </w:r>
      <w:r>
        <w:rPr>
          <w:rFonts w:hint="eastAsia"/>
        </w:rPr>
        <w:t>。</w:t>
      </w:r>
    </w:p>
    <w:p w:rsidR="001342D4" w:rsidRDefault="001342D4" w:rsidP="001342D4">
      <w:pPr>
        <w:spacing w:line="220" w:lineRule="atLeast"/>
        <w:rPr>
          <w:rFonts w:hint="eastAsia"/>
        </w:rPr>
      </w:pPr>
      <w:r>
        <w:rPr>
          <w:rFonts w:hint="eastAsia"/>
        </w:rPr>
        <w:t xml:space="preserve">　　</w:t>
      </w:r>
      <w:r>
        <w:rPr>
          <w:rFonts w:hint="eastAsia"/>
        </w:rPr>
        <w:t>2</w:t>
      </w:r>
      <w:r>
        <w:rPr>
          <w:rFonts w:hint="eastAsia"/>
        </w:rPr>
        <w:t>、高校教学管理部门需在“备注”栏中注明“院校代码”。</w:t>
      </w:r>
    </w:p>
    <w:p w:rsidR="001342D4" w:rsidRDefault="001342D4" w:rsidP="001342D4">
      <w:pPr>
        <w:spacing w:line="220" w:lineRule="atLeast"/>
        <w:rPr>
          <w:rFonts w:hint="eastAsia"/>
        </w:rPr>
      </w:pPr>
      <w:r>
        <w:rPr>
          <w:rFonts w:hint="eastAsia"/>
        </w:rPr>
        <w:lastRenderedPageBreak/>
        <w:t xml:space="preserve">　　</w:t>
      </w:r>
      <w:r>
        <w:rPr>
          <w:rFonts w:hint="eastAsia"/>
        </w:rPr>
        <w:t>3</w:t>
      </w:r>
      <w:r>
        <w:rPr>
          <w:rFonts w:hint="eastAsia"/>
        </w:rPr>
        <w:t>、全国高校教育教学信息平台网址为</w:t>
      </w:r>
      <w:r>
        <w:rPr>
          <w:rFonts w:hint="eastAsia"/>
        </w:rPr>
        <w:t>http://gxjx.chsi.com.cn</w:t>
      </w:r>
      <w:r>
        <w:rPr>
          <w:rFonts w:hint="eastAsia"/>
        </w:rPr>
        <w:t>，首次使用需通过用户登录页面中的“激活账号”功能进行激活。</w:t>
      </w:r>
    </w:p>
    <w:p w:rsidR="001342D4" w:rsidRDefault="001342D4" w:rsidP="001342D4">
      <w:pPr>
        <w:spacing w:line="220" w:lineRule="atLeast"/>
        <w:rPr>
          <w:rFonts w:hint="eastAsia"/>
        </w:rPr>
      </w:pPr>
      <w:r>
        <w:rPr>
          <w:rFonts w:hint="eastAsia"/>
        </w:rPr>
        <w:t>部门盖章</w:t>
      </w:r>
    </w:p>
    <w:p w:rsidR="001342D4" w:rsidRDefault="001342D4" w:rsidP="001342D4">
      <w:pPr>
        <w:spacing w:line="220" w:lineRule="atLeast"/>
        <w:rPr>
          <w:rFonts w:hint="eastAsia"/>
        </w:rPr>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rsidR="001342D4" w:rsidRDefault="001342D4" w:rsidP="001342D4">
      <w:pPr>
        <w:spacing w:line="220" w:lineRule="atLeast"/>
        <w:rPr>
          <w:rFonts w:hint="eastAsia"/>
        </w:rPr>
      </w:pPr>
      <w:r>
        <w:rPr>
          <w:rFonts w:hint="eastAsia"/>
        </w:rPr>
        <w:t>附件</w:t>
      </w:r>
      <w:r>
        <w:rPr>
          <w:rFonts w:hint="eastAsia"/>
        </w:rPr>
        <w:t>4</w:t>
      </w:r>
    </w:p>
    <w:p w:rsidR="001342D4" w:rsidRDefault="001342D4" w:rsidP="001342D4">
      <w:pPr>
        <w:spacing w:line="220" w:lineRule="atLeast"/>
        <w:rPr>
          <w:rFonts w:hint="eastAsia"/>
        </w:rPr>
      </w:pPr>
      <w:r>
        <w:rPr>
          <w:rFonts w:hint="eastAsia"/>
        </w:rPr>
        <w:t>全国万名优秀创新创业导师人才库结构</w:t>
      </w:r>
    </w:p>
    <w:p w:rsidR="001342D4" w:rsidRDefault="001342D4" w:rsidP="001342D4">
      <w:pPr>
        <w:spacing w:line="220" w:lineRule="atLeast"/>
        <w:rPr>
          <w:rFonts w:hint="eastAsia"/>
        </w:rPr>
      </w:pPr>
      <w:r>
        <w:rPr>
          <w:rFonts w:hint="eastAsia"/>
        </w:rPr>
        <w:t>分类</w:t>
      </w:r>
      <w:r>
        <w:rPr>
          <w:rFonts w:hint="eastAsia"/>
        </w:rPr>
        <w:cr/>
      </w:r>
      <w:r>
        <w:rPr>
          <w:rFonts w:hint="eastAsia"/>
        </w:rPr>
        <w:t>序号</w:t>
      </w:r>
      <w:r>
        <w:rPr>
          <w:rFonts w:hint="eastAsia"/>
        </w:rPr>
        <w:cr/>
      </w:r>
      <w:r>
        <w:rPr>
          <w:rFonts w:hint="eastAsia"/>
        </w:rPr>
        <w:t>汉字名称</w:t>
      </w:r>
      <w:r>
        <w:rPr>
          <w:rFonts w:hint="eastAsia"/>
        </w:rPr>
        <w:cr/>
      </w:r>
      <w:r>
        <w:rPr>
          <w:rFonts w:hint="eastAsia"/>
        </w:rPr>
        <w:t>字段名称</w:t>
      </w:r>
      <w:r>
        <w:rPr>
          <w:rFonts w:hint="eastAsia"/>
        </w:rPr>
        <w:cr/>
      </w:r>
      <w:r>
        <w:rPr>
          <w:rFonts w:hint="eastAsia"/>
        </w:rPr>
        <w:t>类型</w:t>
      </w:r>
      <w:r>
        <w:rPr>
          <w:rFonts w:hint="eastAsia"/>
        </w:rPr>
        <w:cr/>
      </w:r>
      <w:r>
        <w:rPr>
          <w:rFonts w:hint="eastAsia"/>
        </w:rPr>
        <w:t>长度</w:t>
      </w:r>
      <w:r>
        <w:rPr>
          <w:rFonts w:hint="eastAsia"/>
        </w:rPr>
        <w:cr/>
      </w:r>
      <w:r>
        <w:rPr>
          <w:rFonts w:hint="eastAsia"/>
        </w:rPr>
        <w:t>是否必填</w:t>
      </w:r>
      <w:r>
        <w:rPr>
          <w:rFonts w:hint="eastAsia"/>
        </w:rPr>
        <w:cr/>
      </w:r>
      <w:r>
        <w:rPr>
          <w:rFonts w:hint="eastAsia"/>
        </w:rPr>
        <w:t>说明</w:t>
      </w:r>
      <w:r>
        <w:rPr>
          <w:rFonts w:hint="eastAsia"/>
        </w:rPr>
        <w:cr/>
      </w:r>
      <w:r>
        <w:rPr>
          <w:rFonts w:hint="eastAsia"/>
        </w:rPr>
        <w:t>导师基本信息</w:t>
      </w:r>
      <w:r>
        <w:rPr>
          <w:rFonts w:hint="eastAsia"/>
        </w:rPr>
        <w:cr/>
        <w:t>1</w:t>
      </w:r>
      <w:r>
        <w:rPr>
          <w:rFonts w:hint="eastAsia"/>
        </w:rPr>
        <w:cr/>
      </w:r>
      <w:r>
        <w:rPr>
          <w:rFonts w:hint="eastAsia"/>
        </w:rPr>
        <w:t>姓名</w:t>
      </w:r>
      <w:r>
        <w:rPr>
          <w:rFonts w:hint="eastAsia"/>
        </w:rPr>
        <w:cr/>
        <w:t>XM</w:t>
      </w:r>
      <w:r>
        <w:rPr>
          <w:rFonts w:hint="eastAsia"/>
        </w:rPr>
        <w:cr/>
      </w:r>
      <w:r>
        <w:rPr>
          <w:rFonts w:hint="eastAsia"/>
        </w:rPr>
        <w:t>字符</w:t>
      </w:r>
      <w:r>
        <w:rPr>
          <w:rFonts w:hint="eastAsia"/>
        </w:rPr>
        <w:cr/>
        <w:t>40</w:t>
      </w:r>
      <w:r>
        <w:rPr>
          <w:rFonts w:hint="eastAsia"/>
        </w:rPr>
        <w:cr/>
      </w:r>
      <w:r>
        <w:rPr>
          <w:rFonts w:hint="eastAsia"/>
        </w:rPr>
        <w:t>√</w:t>
      </w:r>
      <w:r>
        <w:rPr>
          <w:rFonts w:hint="eastAsia"/>
        </w:rPr>
        <w:cr/>
      </w:r>
      <w:r>
        <w:rPr>
          <w:rFonts w:hint="eastAsia"/>
        </w:rPr>
        <w:cr/>
      </w:r>
      <w:r>
        <w:rPr>
          <w:rFonts w:hint="eastAsia"/>
        </w:rPr>
        <w:cr/>
        <w:t>2</w:t>
      </w:r>
      <w:r>
        <w:rPr>
          <w:rFonts w:hint="eastAsia"/>
        </w:rPr>
        <w:cr/>
      </w:r>
      <w:r>
        <w:rPr>
          <w:rFonts w:hint="eastAsia"/>
        </w:rPr>
        <w:t>性别</w:t>
      </w:r>
      <w:r>
        <w:rPr>
          <w:rFonts w:hint="eastAsia"/>
        </w:rPr>
        <w:cr/>
        <w:t>XB</w:t>
      </w:r>
      <w:r>
        <w:rPr>
          <w:rFonts w:hint="eastAsia"/>
        </w:rPr>
        <w:cr/>
      </w:r>
      <w:r>
        <w:rPr>
          <w:rFonts w:hint="eastAsia"/>
        </w:rPr>
        <w:t>字符</w:t>
      </w:r>
      <w:r>
        <w:rPr>
          <w:rFonts w:hint="eastAsia"/>
        </w:rPr>
        <w:cr/>
        <w:t>2</w:t>
      </w:r>
      <w:r>
        <w:rPr>
          <w:rFonts w:hint="eastAsia"/>
        </w:rPr>
        <w:cr/>
      </w:r>
      <w:r>
        <w:rPr>
          <w:rFonts w:hint="eastAsia"/>
        </w:rPr>
        <w:t>√</w:t>
      </w:r>
      <w:r>
        <w:rPr>
          <w:rFonts w:hint="eastAsia"/>
        </w:rPr>
        <w:cr/>
      </w:r>
      <w:r>
        <w:rPr>
          <w:rFonts w:hint="eastAsia"/>
        </w:rPr>
        <w:t>男和女</w:t>
      </w:r>
      <w:r>
        <w:rPr>
          <w:rFonts w:hint="eastAsia"/>
        </w:rPr>
        <w:cr/>
      </w:r>
      <w:r>
        <w:rPr>
          <w:rFonts w:hint="eastAsia"/>
        </w:rPr>
        <w:cr/>
        <w:t>3</w:t>
      </w:r>
      <w:r>
        <w:rPr>
          <w:rFonts w:hint="eastAsia"/>
        </w:rPr>
        <w:cr/>
      </w:r>
      <w:r>
        <w:rPr>
          <w:rFonts w:hint="eastAsia"/>
        </w:rPr>
        <w:t>出生日期</w:t>
      </w:r>
      <w:r>
        <w:rPr>
          <w:rFonts w:hint="eastAsia"/>
        </w:rPr>
        <w:cr/>
        <w:t>CSRQ</w:t>
      </w:r>
      <w:r>
        <w:rPr>
          <w:rFonts w:hint="eastAsia"/>
        </w:rPr>
        <w:cr/>
      </w:r>
      <w:r>
        <w:rPr>
          <w:rFonts w:hint="eastAsia"/>
        </w:rPr>
        <w:t>字符</w:t>
      </w:r>
      <w:r>
        <w:rPr>
          <w:rFonts w:hint="eastAsia"/>
        </w:rPr>
        <w:cr/>
        <w:t>8</w:t>
      </w:r>
      <w:r>
        <w:rPr>
          <w:rFonts w:hint="eastAsia"/>
        </w:rPr>
        <w:cr/>
      </w:r>
      <w:r>
        <w:rPr>
          <w:rFonts w:hint="eastAsia"/>
        </w:rPr>
        <w:t>√</w:t>
      </w:r>
      <w:r>
        <w:rPr>
          <w:rFonts w:hint="eastAsia"/>
        </w:rPr>
        <w:cr/>
      </w:r>
      <w:r>
        <w:rPr>
          <w:rFonts w:hint="eastAsia"/>
        </w:rPr>
        <w:lastRenderedPageBreak/>
        <w:t>八位日期格式</w:t>
      </w:r>
      <w:r>
        <w:rPr>
          <w:rFonts w:hint="eastAsia"/>
        </w:rPr>
        <w:t>YYYYMMDD</w:t>
      </w:r>
      <w:r>
        <w:rPr>
          <w:rFonts w:hint="eastAsia"/>
        </w:rPr>
        <w:t>，如：</w:t>
      </w:r>
      <w:r>
        <w:rPr>
          <w:rFonts w:hint="eastAsia"/>
        </w:rPr>
        <w:t>19800101</w:t>
      </w:r>
      <w:r>
        <w:rPr>
          <w:rFonts w:hint="eastAsia"/>
        </w:rPr>
        <w:cr/>
      </w:r>
      <w:r>
        <w:rPr>
          <w:rFonts w:hint="eastAsia"/>
        </w:rPr>
        <w:cr/>
        <w:t>4</w:t>
      </w:r>
      <w:r>
        <w:rPr>
          <w:rFonts w:hint="eastAsia"/>
        </w:rPr>
        <w:cr/>
      </w:r>
      <w:r>
        <w:rPr>
          <w:rFonts w:hint="eastAsia"/>
        </w:rPr>
        <w:t>国家</w:t>
      </w:r>
      <w:r>
        <w:rPr>
          <w:rFonts w:hint="eastAsia"/>
        </w:rPr>
        <w:t>/</w:t>
      </w:r>
      <w:r>
        <w:rPr>
          <w:rFonts w:hint="eastAsia"/>
        </w:rPr>
        <w:t>地区</w:t>
      </w:r>
      <w:r>
        <w:rPr>
          <w:rFonts w:hint="eastAsia"/>
        </w:rPr>
        <w:cr/>
        <w:t>GJDQ</w:t>
      </w:r>
      <w:r>
        <w:rPr>
          <w:rFonts w:hint="eastAsia"/>
        </w:rPr>
        <w:cr/>
      </w:r>
      <w:r>
        <w:rPr>
          <w:rFonts w:hint="eastAsia"/>
        </w:rPr>
        <w:t>字符</w:t>
      </w:r>
      <w:r>
        <w:rPr>
          <w:rFonts w:hint="eastAsia"/>
        </w:rPr>
        <w:cr/>
        <w:t>50</w:t>
      </w:r>
      <w:r>
        <w:rPr>
          <w:rFonts w:hint="eastAsia"/>
        </w:rPr>
        <w:cr/>
      </w:r>
      <w:r>
        <w:rPr>
          <w:rFonts w:hint="eastAsia"/>
        </w:rPr>
        <w:t>√</w:t>
      </w:r>
      <w:r>
        <w:rPr>
          <w:rFonts w:hint="eastAsia"/>
        </w:rPr>
        <w:cr/>
      </w:r>
      <w:r>
        <w:rPr>
          <w:rFonts w:hint="eastAsia"/>
        </w:rPr>
        <w:t>与国家</w:t>
      </w:r>
      <w:r>
        <w:rPr>
          <w:rFonts w:hint="eastAsia"/>
        </w:rPr>
        <w:t>/</w:t>
      </w:r>
      <w:r>
        <w:rPr>
          <w:rFonts w:hint="eastAsia"/>
        </w:rPr>
        <w:t>地区库一致，参见说明，下同。</w:t>
      </w:r>
      <w:r>
        <w:rPr>
          <w:rFonts w:hint="eastAsia"/>
        </w:rPr>
        <w:cr/>
      </w:r>
      <w:r>
        <w:rPr>
          <w:rFonts w:hint="eastAsia"/>
        </w:rPr>
        <w:cr/>
        <w:t>5</w:t>
      </w:r>
      <w:r>
        <w:rPr>
          <w:rFonts w:hint="eastAsia"/>
        </w:rPr>
        <w:cr/>
      </w:r>
      <w:r>
        <w:rPr>
          <w:rFonts w:hint="eastAsia"/>
        </w:rPr>
        <w:t>证件类型</w:t>
      </w:r>
      <w:r>
        <w:rPr>
          <w:rFonts w:hint="eastAsia"/>
        </w:rPr>
        <w:cr/>
        <w:t>ZJLX</w:t>
      </w:r>
      <w:r>
        <w:rPr>
          <w:rFonts w:hint="eastAsia"/>
        </w:rPr>
        <w:cr/>
      </w:r>
      <w:r>
        <w:rPr>
          <w:rFonts w:hint="eastAsia"/>
        </w:rPr>
        <w:t>字符</w:t>
      </w:r>
      <w:r>
        <w:rPr>
          <w:rFonts w:hint="eastAsia"/>
        </w:rPr>
        <w:cr/>
        <w:t>30</w:t>
      </w:r>
      <w:r>
        <w:rPr>
          <w:rFonts w:hint="eastAsia"/>
        </w:rPr>
        <w:cr/>
      </w:r>
      <w:r>
        <w:rPr>
          <w:rFonts w:hint="eastAsia"/>
        </w:rPr>
        <w:t>√</w:t>
      </w:r>
      <w:r>
        <w:rPr>
          <w:rFonts w:hint="eastAsia"/>
        </w:rPr>
        <w:cr/>
      </w:r>
      <w:r>
        <w:rPr>
          <w:rFonts w:hint="eastAsia"/>
        </w:rPr>
        <w:t>中国大陆：中华人民共和国居民身份证</w:t>
      </w:r>
    </w:p>
    <w:p w:rsidR="001342D4" w:rsidRDefault="001342D4" w:rsidP="001342D4">
      <w:pPr>
        <w:spacing w:line="220" w:lineRule="atLeast"/>
        <w:rPr>
          <w:rFonts w:hint="eastAsia"/>
        </w:rPr>
      </w:pPr>
      <w:r>
        <w:rPr>
          <w:rFonts w:hint="eastAsia"/>
        </w:rPr>
        <w:t>中国香港：港澳居民来往内地通行证</w:t>
      </w:r>
    </w:p>
    <w:p w:rsidR="001342D4" w:rsidRDefault="001342D4" w:rsidP="001342D4">
      <w:pPr>
        <w:spacing w:line="220" w:lineRule="atLeast"/>
        <w:rPr>
          <w:rFonts w:hint="eastAsia"/>
        </w:rPr>
      </w:pPr>
      <w:r>
        <w:rPr>
          <w:rFonts w:hint="eastAsia"/>
        </w:rPr>
        <w:t>中国澳门：港澳居民来往内地通行证</w:t>
      </w:r>
    </w:p>
    <w:p w:rsidR="001342D4" w:rsidRDefault="001342D4" w:rsidP="001342D4">
      <w:pPr>
        <w:spacing w:line="220" w:lineRule="atLeast"/>
        <w:rPr>
          <w:rFonts w:hint="eastAsia"/>
        </w:rPr>
      </w:pPr>
      <w:r>
        <w:rPr>
          <w:rFonts w:hint="eastAsia"/>
        </w:rPr>
        <w:t>台湾：台湾居民来往大陆通行证</w:t>
      </w:r>
    </w:p>
    <w:p w:rsidR="001342D4" w:rsidRDefault="001342D4" w:rsidP="001342D4">
      <w:pPr>
        <w:spacing w:line="220" w:lineRule="atLeast"/>
        <w:rPr>
          <w:rFonts w:hint="eastAsia"/>
        </w:rPr>
      </w:pPr>
      <w:r>
        <w:rPr>
          <w:rFonts w:hint="eastAsia"/>
        </w:rPr>
        <w:t>其他国家</w:t>
      </w:r>
      <w:r>
        <w:rPr>
          <w:rFonts w:hint="eastAsia"/>
        </w:rPr>
        <w:t>/</w:t>
      </w:r>
      <w:r>
        <w:rPr>
          <w:rFonts w:hint="eastAsia"/>
        </w:rPr>
        <w:t>地区：护照</w:t>
      </w:r>
      <w:r>
        <w:rPr>
          <w:rFonts w:hint="eastAsia"/>
        </w:rPr>
        <w:cr/>
      </w:r>
      <w:r>
        <w:rPr>
          <w:rFonts w:hint="eastAsia"/>
        </w:rPr>
        <w:cr/>
        <w:t>6</w:t>
      </w:r>
      <w:r>
        <w:rPr>
          <w:rFonts w:hint="eastAsia"/>
        </w:rPr>
        <w:cr/>
      </w:r>
      <w:r>
        <w:rPr>
          <w:rFonts w:hint="eastAsia"/>
        </w:rPr>
        <w:t>证件号码</w:t>
      </w:r>
      <w:r>
        <w:rPr>
          <w:rFonts w:hint="eastAsia"/>
        </w:rPr>
        <w:cr/>
        <w:t>ZJHM</w:t>
      </w:r>
      <w:r>
        <w:rPr>
          <w:rFonts w:hint="eastAsia"/>
        </w:rPr>
        <w:cr/>
      </w:r>
      <w:r>
        <w:rPr>
          <w:rFonts w:hint="eastAsia"/>
        </w:rPr>
        <w:t>字符</w:t>
      </w:r>
      <w:r>
        <w:rPr>
          <w:rFonts w:hint="eastAsia"/>
        </w:rPr>
        <w:cr/>
        <w:t>18</w:t>
      </w:r>
      <w:r>
        <w:rPr>
          <w:rFonts w:hint="eastAsia"/>
        </w:rPr>
        <w:cr/>
      </w:r>
      <w:r>
        <w:rPr>
          <w:rFonts w:hint="eastAsia"/>
        </w:rPr>
        <w:t>√</w:t>
      </w:r>
      <w:r>
        <w:rPr>
          <w:rFonts w:hint="eastAsia"/>
        </w:rPr>
        <w:cr/>
      </w:r>
      <w:r>
        <w:rPr>
          <w:rFonts w:hint="eastAsia"/>
        </w:rPr>
        <w:cr/>
      </w:r>
      <w:r>
        <w:rPr>
          <w:rFonts w:hint="eastAsia"/>
        </w:rPr>
        <w:cr/>
        <w:t>7</w:t>
      </w:r>
      <w:r>
        <w:rPr>
          <w:rFonts w:hint="eastAsia"/>
        </w:rPr>
        <w:cr/>
      </w:r>
      <w:r>
        <w:rPr>
          <w:rFonts w:hint="eastAsia"/>
        </w:rPr>
        <w:t>照片</w:t>
      </w:r>
      <w:r>
        <w:rPr>
          <w:rFonts w:hint="eastAsia"/>
        </w:rPr>
        <w:cr/>
        <w:t>ZP</w:t>
      </w:r>
      <w:r>
        <w:rPr>
          <w:rFonts w:hint="eastAsia"/>
        </w:rPr>
        <w:cr/>
      </w:r>
      <w:r>
        <w:rPr>
          <w:rFonts w:hint="eastAsia"/>
        </w:rPr>
        <w:t>其他</w:t>
      </w:r>
      <w:r>
        <w:rPr>
          <w:rFonts w:hint="eastAsia"/>
        </w:rPr>
        <w:cr/>
        <w:t>-</w:t>
      </w:r>
      <w:r>
        <w:rPr>
          <w:rFonts w:hint="eastAsia"/>
        </w:rPr>
        <w:cr/>
      </w:r>
      <w:r>
        <w:rPr>
          <w:rFonts w:hint="eastAsia"/>
        </w:rPr>
        <w:t>√</w:t>
      </w:r>
      <w:r>
        <w:rPr>
          <w:rFonts w:hint="eastAsia"/>
        </w:rPr>
        <w:cr/>
      </w:r>
      <w:r>
        <w:rPr>
          <w:rFonts w:hint="eastAsia"/>
        </w:rPr>
        <w:cr/>
      </w:r>
      <w:r>
        <w:rPr>
          <w:rFonts w:hint="eastAsia"/>
        </w:rPr>
        <w:cr/>
        <w:t>8</w:t>
      </w:r>
      <w:r>
        <w:rPr>
          <w:rFonts w:hint="eastAsia"/>
        </w:rPr>
        <w:cr/>
      </w:r>
      <w:r>
        <w:rPr>
          <w:rFonts w:hint="eastAsia"/>
        </w:rPr>
        <w:t>民族</w:t>
      </w:r>
      <w:r>
        <w:rPr>
          <w:rFonts w:hint="eastAsia"/>
        </w:rPr>
        <w:cr/>
        <w:t>MZ</w:t>
      </w:r>
      <w:r>
        <w:rPr>
          <w:rFonts w:hint="eastAsia"/>
        </w:rPr>
        <w:cr/>
      </w:r>
      <w:r>
        <w:rPr>
          <w:rFonts w:hint="eastAsia"/>
        </w:rPr>
        <w:lastRenderedPageBreak/>
        <w:t>字符</w:t>
      </w:r>
      <w:r>
        <w:rPr>
          <w:rFonts w:hint="eastAsia"/>
        </w:rPr>
        <w:cr/>
        <w:t>10</w:t>
      </w:r>
      <w:r>
        <w:rPr>
          <w:rFonts w:hint="eastAsia"/>
        </w:rPr>
        <w:cr/>
      </w:r>
      <w:r>
        <w:rPr>
          <w:rFonts w:hint="eastAsia"/>
        </w:rPr>
        <w:t>√</w:t>
      </w:r>
      <w:r>
        <w:rPr>
          <w:rFonts w:hint="eastAsia"/>
        </w:rPr>
        <w:cr/>
      </w:r>
      <w:r>
        <w:rPr>
          <w:rFonts w:hint="eastAsia"/>
        </w:rPr>
        <w:t>与民族库一致</w:t>
      </w:r>
      <w:r>
        <w:rPr>
          <w:rFonts w:hint="eastAsia"/>
        </w:rPr>
        <w:cr/>
      </w:r>
      <w:r>
        <w:rPr>
          <w:rFonts w:hint="eastAsia"/>
        </w:rPr>
        <w:cr/>
        <w:t>9</w:t>
      </w:r>
      <w:r>
        <w:rPr>
          <w:rFonts w:hint="eastAsia"/>
        </w:rPr>
        <w:cr/>
      </w:r>
      <w:r>
        <w:rPr>
          <w:rFonts w:hint="eastAsia"/>
        </w:rPr>
        <w:t>政治面貌</w:t>
      </w:r>
      <w:r>
        <w:rPr>
          <w:rFonts w:hint="eastAsia"/>
        </w:rPr>
        <w:cr/>
        <w:t>ZZMM</w:t>
      </w:r>
      <w:r>
        <w:rPr>
          <w:rFonts w:hint="eastAsia"/>
        </w:rPr>
        <w:cr/>
      </w:r>
      <w:r>
        <w:rPr>
          <w:rFonts w:hint="eastAsia"/>
        </w:rPr>
        <w:t>字符</w:t>
      </w:r>
      <w:r>
        <w:rPr>
          <w:rFonts w:hint="eastAsia"/>
        </w:rPr>
        <w:cr/>
        <w:t>20</w:t>
      </w:r>
      <w:r>
        <w:rPr>
          <w:rFonts w:hint="eastAsia"/>
        </w:rPr>
        <w:cr/>
      </w:r>
      <w:r>
        <w:rPr>
          <w:rFonts w:hint="eastAsia"/>
        </w:rPr>
        <w:t>√</w:t>
      </w:r>
      <w:r>
        <w:rPr>
          <w:rFonts w:hint="eastAsia"/>
        </w:rPr>
        <w:cr/>
      </w:r>
      <w:r>
        <w:rPr>
          <w:rFonts w:hint="eastAsia"/>
        </w:rPr>
        <w:t>与政治面貌库一致</w:t>
      </w:r>
      <w:r>
        <w:rPr>
          <w:rFonts w:hint="eastAsia"/>
        </w:rPr>
        <w:cr/>
      </w:r>
      <w:r>
        <w:rPr>
          <w:rFonts w:hint="eastAsia"/>
        </w:rPr>
        <w:cr/>
        <w:t>10</w:t>
      </w:r>
      <w:r>
        <w:rPr>
          <w:rFonts w:hint="eastAsia"/>
        </w:rPr>
        <w:cr/>
      </w:r>
      <w:r>
        <w:rPr>
          <w:rFonts w:hint="eastAsia"/>
        </w:rPr>
        <w:t>学历类别</w:t>
      </w:r>
      <w:r>
        <w:rPr>
          <w:rFonts w:hint="eastAsia"/>
        </w:rPr>
        <w:cr/>
        <w:t>XLLB</w:t>
      </w:r>
      <w:r>
        <w:rPr>
          <w:rFonts w:hint="eastAsia"/>
        </w:rPr>
        <w:cr/>
      </w:r>
      <w:r>
        <w:rPr>
          <w:rFonts w:hint="eastAsia"/>
        </w:rPr>
        <w:t>字符</w:t>
      </w:r>
      <w:r>
        <w:rPr>
          <w:rFonts w:hint="eastAsia"/>
        </w:rPr>
        <w:cr/>
        <w:t>2</w:t>
      </w:r>
      <w:r>
        <w:rPr>
          <w:rFonts w:hint="eastAsia"/>
        </w:rPr>
        <w:cr/>
      </w:r>
      <w:r>
        <w:rPr>
          <w:rFonts w:hint="eastAsia"/>
        </w:rPr>
        <w:cr/>
      </w:r>
      <w:r>
        <w:rPr>
          <w:rFonts w:hint="eastAsia"/>
        </w:rPr>
        <w:t>最高学历，与学历类别库一致</w:t>
      </w:r>
      <w:r>
        <w:rPr>
          <w:rFonts w:hint="eastAsia"/>
        </w:rPr>
        <w:cr/>
      </w:r>
      <w:r>
        <w:rPr>
          <w:rFonts w:hint="eastAsia"/>
        </w:rPr>
        <w:cr/>
        <w:t>11</w:t>
      </w:r>
      <w:r>
        <w:rPr>
          <w:rFonts w:hint="eastAsia"/>
        </w:rPr>
        <w:cr/>
      </w:r>
      <w:r>
        <w:rPr>
          <w:rFonts w:hint="eastAsia"/>
        </w:rPr>
        <w:t>层次</w:t>
      </w:r>
      <w:r>
        <w:rPr>
          <w:rFonts w:hint="eastAsia"/>
        </w:rPr>
        <w:cr/>
        <w:t>CC</w:t>
      </w:r>
      <w:r>
        <w:rPr>
          <w:rFonts w:hint="eastAsia"/>
        </w:rPr>
        <w:cr/>
      </w:r>
      <w:r>
        <w:rPr>
          <w:rFonts w:hint="eastAsia"/>
        </w:rPr>
        <w:t>字符</w:t>
      </w:r>
      <w:r>
        <w:rPr>
          <w:rFonts w:hint="eastAsia"/>
        </w:rPr>
        <w:cr/>
        <w:t>40</w:t>
      </w:r>
      <w:r>
        <w:rPr>
          <w:rFonts w:hint="eastAsia"/>
        </w:rPr>
        <w:cr/>
      </w:r>
      <w:r>
        <w:rPr>
          <w:rFonts w:hint="eastAsia"/>
        </w:rPr>
        <w:cr/>
      </w:r>
      <w:r>
        <w:rPr>
          <w:rFonts w:hint="eastAsia"/>
        </w:rPr>
        <w:t>最高学历，与层次库一致</w:t>
      </w:r>
      <w:r>
        <w:rPr>
          <w:rFonts w:hint="eastAsia"/>
        </w:rPr>
        <w:cr/>
      </w:r>
      <w:r>
        <w:rPr>
          <w:rFonts w:hint="eastAsia"/>
        </w:rPr>
        <w:cr/>
        <w:t>12</w:t>
      </w:r>
      <w:r>
        <w:rPr>
          <w:rFonts w:hint="eastAsia"/>
        </w:rPr>
        <w:cr/>
      </w:r>
      <w:r>
        <w:rPr>
          <w:rFonts w:hint="eastAsia"/>
        </w:rPr>
        <w:t>学科门类</w:t>
      </w:r>
      <w:r>
        <w:rPr>
          <w:rFonts w:hint="eastAsia"/>
        </w:rPr>
        <w:cr/>
        <w:t>XKML</w:t>
      </w:r>
      <w:r>
        <w:rPr>
          <w:rFonts w:hint="eastAsia"/>
        </w:rPr>
        <w:cr/>
      </w:r>
      <w:r>
        <w:rPr>
          <w:rFonts w:hint="eastAsia"/>
        </w:rPr>
        <w:t>字符</w:t>
      </w:r>
      <w:r>
        <w:rPr>
          <w:rFonts w:hint="eastAsia"/>
        </w:rPr>
        <w:cr/>
        <w:t>20</w:t>
      </w:r>
      <w:r>
        <w:rPr>
          <w:rFonts w:hint="eastAsia"/>
        </w:rPr>
        <w:cr/>
      </w:r>
      <w:r>
        <w:rPr>
          <w:rFonts w:hint="eastAsia"/>
        </w:rPr>
        <w:cr/>
      </w:r>
      <w:r>
        <w:rPr>
          <w:rFonts w:hint="eastAsia"/>
        </w:rPr>
        <w:t>最高学位，与学科门类库一致</w:t>
      </w:r>
      <w:r>
        <w:rPr>
          <w:rFonts w:hint="eastAsia"/>
        </w:rPr>
        <w:cr/>
      </w:r>
      <w:r>
        <w:rPr>
          <w:rFonts w:hint="eastAsia"/>
        </w:rPr>
        <w:cr/>
        <w:t>13</w:t>
      </w:r>
      <w:r>
        <w:rPr>
          <w:rFonts w:hint="eastAsia"/>
        </w:rPr>
        <w:cr/>
      </w:r>
      <w:r>
        <w:rPr>
          <w:rFonts w:hint="eastAsia"/>
        </w:rPr>
        <w:t>学位类别</w:t>
      </w:r>
      <w:r>
        <w:rPr>
          <w:rFonts w:hint="eastAsia"/>
        </w:rPr>
        <w:cr/>
        <w:t>XWLB</w:t>
      </w:r>
      <w:r>
        <w:rPr>
          <w:rFonts w:hint="eastAsia"/>
        </w:rPr>
        <w:cr/>
      </w:r>
      <w:r>
        <w:rPr>
          <w:rFonts w:hint="eastAsia"/>
        </w:rPr>
        <w:t>字符</w:t>
      </w:r>
      <w:r>
        <w:rPr>
          <w:rFonts w:hint="eastAsia"/>
        </w:rPr>
        <w:cr/>
        <w:t>20</w:t>
      </w:r>
      <w:r>
        <w:rPr>
          <w:rFonts w:hint="eastAsia"/>
        </w:rPr>
        <w:cr/>
      </w:r>
      <w:r>
        <w:rPr>
          <w:rFonts w:hint="eastAsia"/>
        </w:rPr>
        <w:cr/>
      </w:r>
      <w:r>
        <w:rPr>
          <w:rFonts w:hint="eastAsia"/>
        </w:rPr>
        <w:t>最高学位，与学位类别库一致</w:t>
      </w:r>
      <w:r>
        <w:rPr>
          <w:rFonts w:hint="eastAsia"/>
        </w:rPr>
        <w:cr/>
      </w:r>
      <w:r>
        <w:rPr>
          <w:rFonts w:hint="eastAsia"/>
        </w:rPr>
        <w:lastRenderedPageBreak/>
        <w:cr/>
        <w:t>14</w:t>
      </w:r>
      <w:r>
        <w:rPr>
          <w:rFonts w:hint="eastAsia"/>
        </w:rPr>
        <w:cr/>
      </w:r>
      <w:r>
        <w:rPr>
          <w:rFonts w:hint="eastAsia"/>
        </w:rPr>
        <w:t>院校名称</w:t>
      </w:r>
      <w:r>
        <w:rPr>
          <w:rFonts w:hint="eastAsia"/>
        </w:rPr>
        <w:cr/>
        <w:t>YXMC</w:t>
      </w:r>
      <w:r>
        <w:rPr>
          <w:rFonts w:hint="eastAsia"/>
        </w:rPr>
        <w:cr/>
      </w:r>
      <w:r>
        <w:rPr>
          <w:rFonts w:hint="eastAsia"/>
        </w:rPr>
        <w:t>字符</w:t>
      </w:r>
      <w:r>
        <w:rPr>
          <w:rFonts w:hint="eastAsia"/>
        </w:rPr>
        <w:cr/>
        <w:t>40</w:t>
      </w:r>
      <w:r>
        <w:rPr>
          <w:rFonts w:hint="eastAsia"/>
        </w:rPr>
        <w:cr/>
      </w:r>
      <w:r>
        <w:rPr>
          <w:rFonts w:hint="eastAsia"/>
        </w:rPr>
        <w:cr/>
      </w:r>
      <w:r>
        <w:rPr>
          <w:rFonts w:hint="eastAsia"/>
        </w:rPr>
        <w:t>最高学历毕业院校</w:t>
      </w:r>
      <w:r>
        <w:rPr>
          <w:rFonts w:hint="eastAsia"/>
        </w:rPr>
        <w:cr/>
      </w:r>
      <w:r>
        <w:rPr>
          <w:rFonts w:hint="eastAsia"/>
        </w:rPr>
        <w:cr/>
        <w:t>15</w:t>
      </w:r>
      <w:r>
        <w:rPr>
          <w:rFonts w:hint="eastAsia"/>
        </w:rPr>
        <w:cr/>
      </w:r>
      <w:r>
        <w:rPr>
          <w:rFonts w:hint="eastAsia"/>
        </w:rPr>
        <w:t>专业名称</w:t>
      </w:r>
      <w:r>
        <w:rPr>
          <w:rFonts w:hint="eastAsia"/>
        </w:rPr>
        <w:cr/>
        <w:t>ZYMC</w:t>
      </w:r>
      <w:r>
        <w:rPr>
          <w:rFonts w:hint="eastAsia"/>
        </w:rPr>
        <w:cr/>
      </w:r>
      <w:r>
        <w:rPr>
          <w:rFonts w:hint="eastAsia"/>
        </w:rPr>
        <w:t>字符</w:t>
      </w:r>
      <w:r>
        <w:rPr>
          <w:rFonts w:hint="eastAsia"/>
        </w:rPr>
        <w:cr/>
        <w:t>40</w:t>
      </w:r>
      <w:r>
        <w:rPr>
          <w:rFonts w:hint="eastAsia"/>
        </w:rPr>
        <w:cr/>
      </w:r>
      <w:r>
        <w:rPr>
          <w:rFonts w:hint="eastAsia"/>
        </w:rPr>
        <w:cr/>
      </w:r>
      <w:r>
        <w:rPr>
          <w:rFonts w:hint="eastAsia"/>
        </w:rPr>
        <w:t>最高学历毕业专业</w:t>
      </w:r>
      <w:r>
        <w:rPr>
          <w:rFonts w:hint="eastAsia"/>
        </w:rPr>
        <w:cr/>
      </w:r>
      <w:r>
        <w:rPr>
          <w:rFonts w:hint="eastAsia"/>
        </w:rPr>
        <w:cr/>
        <w:t>16</w:t>
      </w:r>
      <w:r>
        <w:rPr>
          <w:rFonts w:hint="eastAsia"/>
        </w:rPr>
        <w:cr/>
      </w:r>
      <w:r>
        <w:rPr>
          <w:rFonts w:hint="eastAsia"/>
        </w:rPr>
        <w:t>行业</w:t>
      </w:r>
      <w:r>
        <w:rPr>
          <w:rFonts w:hint="eastAsia"/>
        </w:rPr>
        <w:cr/>
        <w:t>HY</w:t>
      </w:r>
      <w:r>
        <w:rPr>
          <w:rFonts w:hint="eastAsia"/>
        </w:rPr>
        <w:cr/>
      </w:r>
      <w:r>
        <w:rPr>
          <w:rFonts w:hint="eastAsia"/>
        </w:rPr>
        <w:t>字符</w:t>
      </w:r>
      <w:r>
        <w:rPr>
          <w:rFonts w:hint="eastAsia"/>
        </w:rPr>
        <w:cr/>
        <w:t>50</w:t>
      </w:r>
      <w:r>
        <w:rPr>
          <w:rFonts w:hint="eastAsia"/>
        </w:rPr>
        <w:cr/>
      </w:r>
      <w:r>
        <w:rPr>
          <w:rFonts w:hint="eastAsia"/>
        </w:rPr>
        <w:t>√</w:t>
      </w:r>
      <w:r>
        <w:rPr>
          <w:rFonts w:hint="eastAsia"/>
        </w:rPr>
        <w:cr/>
      </w:r>
      <w:r>
        <w:rPr>
          <w:rFonts w:hint="eastAsia"/>
        </w:rPr>
        <w:t>与行业库一致（可多选）</w:t>
      </w:r>
      <w:r>
        <w:rPr>
          <w:rFonts w:hint="eastAsia"/>
        </w:rPr>
        <w:cr/>
      </w:r>
      <w:r>
        <w:rPr>
          <w:rFonts w:hint="eastAsia"/>
        </w:rPr>
        <w:cr/>
        <w:t>17</w:t>
      </w:r>
      <w:r>
        <w:rPr>
          <w:rFonts w:hint="eastAsia"/>
        </w:rPr>
        <w:cr/>
      </w:r>
      <w:r>
        <w:rPr>
          <w:rFonts w:hint="eastAsia"/>
        </w:rPr>
        <w:t>职务</w:t>
      </w:r>
      <w:r>
        <w:rPr>
          <w:rFonts w:hint="eastAsia"/>
        </w:rPr>
        <w:cr/>
        <w:t>ZW</w:t>
      </w:r>
      <w:r>
        <w:rPr>
          <w:rFonts w:hint="eastAsia"/>
        </w:rPr>
        <w:cr/>
      </w:r>
      <w:r>
        <w:rPr>
          <w:rFonts w:hint="eastAsia"/>
        </w:rPr>
        <w:t>字符</w:t>
      </w:r>
      <w:r>
        <w:rPr>
          <w:rFonts w:hint="eastAsia"/>
        </w:rPr>
        <w:cr/>
        <w:t>50</w:t>
      </w:r>
      <w:r>
        <w:rPr>
          <w:rFonts w:hint="eastAsia"/>
        </w:rPr>
        <w:cr/>
      </w:r>
      <w:r>
        <w:rPr>
          <w:rFonts w:hint="eastAsia"/>
        </w:rPr>
        <w:t>√</w:t>
      </w:r>
      <w:r>
        <w:rPr>
          <w:rFonts w:hint="eastAsia"/>
        </w:rPr>
        <w:cr/>
      </w:r>
      <w:r>
        <w:rPr>
          <w:rFonts w:hint="eastAsia"/>
        </w:rPr>
        <w:cr/>
      </w:r>
      <w:r>
        <w:rPr>
          <w:rFonts w:hint="eastAsia"/>
        </w:rPr>
        <w:cr/>
        <w:t>18</w:t>
      </w:r>
      <w:r>
        <w:rPr>
          <w:rFonts w:hint="eastAsia"/>
        </w:rPr>
        <w:cr/>
      </w:r>
      <w:r>
        <w:rPr>
          <w:rFonts w:hint="eastAsia"/>
        </w:rPr>
        <w:t>职称</w:t>
      </w:r>
      <w:r>
        <w:rPr>
          <w:rFonts w:hint="eastAsia"/>
        </w:rPr>
        <w:cr/>
        <w:t>ZC</w:t>
      </w:r>
      <w:r>
        <w:rPr>
          <w:rFonts w:hint="eastAsia"/>
        </w:rPr>
        <w:cr/>
      </w:r>
      <w:r>
        <w:rPr>
          <w:rFonts w:hint="eastAsia"/>
        </w:rPr>
        <w:t>字符</w:t>
      </w:r>
      <w:r>
        <w:rPr>
          <w:rFonts w:hint="eastAsia"/>
        </w:rPr>
        <w:cr/>
        <w:t>20</w:t>
      </w:r>
      <w:r>
        <w:rPr>
          <w:rFonts w:hint="eastAsia"/>
        </w:rPr>
        <w:cr/>
      </w:r>
      <w:r>
        <w:rPr>
          <w:rFonts w:hint="eastAsia"/>
        </w:rPr>
        <w:cr/>
      </w:r>
      <w:r>
        <w:rPr>
          <w:rFonts w:hint="eastAsia"/>
        </w:rPr>
        <w:t>最高职称，与职称库一致</w:t>
      </w:r>
      <w:r>
        <w:rPr>
          <w:rFonts w:hint="eastAsia"/>
        </w:rPr>
        <w:cr/>
      </w:r>
      <w:r>
        <w:rPr>
          <w:rFonts w:hint="eastAsia"/>
        </w:rPr>
        <w:cr/>
        <w:t>19</w:t>
      </w:r>
      <w:r>
        <w:rPr>
          <w:rFonts w:hint="eastAsia"/>
        </w:rPr>
        <w:cr/>
      </w:r>
      <w:r>
        <w:rPr>
          <w:rFonts w:hint="eastAsia"/>
        </w:rPr>
        <w:t>服务意向</w:t>
      </w:r>
      <w:r>
        <w:rPr>
          <w:rFonts w:hint="eastAsia"/>
        </w:rPr>
        <w:cr/>
        <w:t>FWYX</w:t>
      </w:r>
      <w:r>
        <w:rPr>
          <w:rFonts w:hint="eastAsia"/>
        </w:rPr>
        <w:cr/>
      </w:r>
      <w:r>
        <w:rPr>
          <w:rFonts w:hint="eastAsia"/>
        </w:rPr>
        <w:lastRenderedPageBreak/>
        <w:t>字符</w:t>
      </w:r>
      <w:r>
        <w:rPr>
          <w:rFonts w:hint="eastAsia"/>
        </w:rPr>
        <w:cr/>
        <w:t>50</w:t>
      </w:r>
      <w:r>
        <w:rPr>
          <w:rFonts w:hint="eastAsia"/>
        </w:rPr>
        <w:cr/>
      </w:r>
      <w:r>
        <w:rPr>
          <w:rFonts w:hint="eastAsia"/>
        </w:rPr>
        <w:t>√</w:t>
      </w:r>
      <w:r>
        <w:rPr>
          <w:rFonts w:hint="eastAsia"/>
        </w:rPr>
        <w:cr/>
      </w:r>
      <w:r>
        <w:rPr>
          <w:rFonts w:hint="eastAsia"/>
        </w:rPr>
        <w:t>开课、讲座、担任评委、指导帮扶和其他（可多选）</w:t>
      </w:r>
      <w:r>
        <w:rPr>
          <w:rFonts w:hint="eastAsia"/>
        </w:rPr>
        <w:cr/>
      </w:r>
      <w:r>
        <w:rPr>
          <w:rFonts w:hint="eastAsia"/>
        </w:rPr>
        <w:cr/>
        <w:t>20</w:t>
      </w:r>
      <w:r>
        <w:rPr>
          <w:rFonts w:hint="eastAsia"/>
        </w:rPr>
        <w:cr/>
      </w:r>
      <w:r>
        <w:rPr>
          <w:rFonts w:hint="eastAsia"/>
        </w:rPr>
        <w:t>工作单位</w:t>
      </w:r>
      <w:r>
        <w:rPr>
          <w:rFonts w:hint="eastAsia"/>
        </w:rPr>
        <w:cr/>
        <w:t>GZDW</w:t>
      </w:r>
      <w:r>
        <w:rPr>
          <w:rFonts w:hint="eastAsia"/>
        </w:rPr>
        <w:cr/>
      </w:r>
      <w:r>
        <w:rPr>
          <w:rFonts w:hint="eastAsia"/>
        </w:rPr>
        <w:t>字符</w:t>
      </w:r>
      <w:r>
        <w:rPr>
          <w:rFonts w:hint="eastAsia"/>
        </w:rPr>
        <w:cr/>
        <w:t>50</w:t>
      </w:r>
      <w:r>
        <w:rPr>
          <w:rFonts w:hint="eastAsia"/>
        </w:rPr>
        <w:cr/>
      </w:r>
      <w:r>
        <w:rPr>
          <w:rFonts w:hint="eastAsia"/>
        </w:rPr>
        <w:t>√</w:t>
      </w:r>
      <w:r>
        <w:rPr>
          <w:rFonts w:hint="eastAsia"/>
        </w:rPr>
        <w:cr/>
      </w:r>
      <w:r>
        <w:rPr>
          <w:rFonts w:hint="eastAsia"/>
        </w:rPr>
        <w:cr/>
      </w:r>
      <w:r>
        <w:rPr>
          <w:rFonts w:hint="eastAsia"/>
        </w:rPr>
        <w:cr/>
        <w:t>21</w:t>
      </w:r>
      <w:r>
        <w:rPr>
          <w:rFonts w:hint="eastAsia"/>
        </w:rPr>
        <w:cr/>
      </w:r>
      <w:r>
        <w:rPr>
          <w:rFonts w:hint="eastAsia"/>
        </w:rPr>
        <w:t>联系地址</w:t>
      </w:r>
      <w:r>
        <w:rPr>
          <w:rFonts w:hint="eastAsia"/>
        </w:rPr>
        <w:cr/>
        <w:t>LXDZ</w:t>
      </w:r>
      <w:r>
        <w:rPr>
          <w:rFonts w:hint="eastAsia"/>
        </w:rPr>
        <w:cr/>
      </w:r>
      <w:r>
        <w:rPr>
          <w:rFonts w:hint="eastAsia"/>
        </w:rPr>
        <w:t>字符</w:t>
      </w:r>
      <w:r>
        <w:rPr>
          <w:rFonts w:hint="eastAsia"/>
        </w:rPr>
        <w:cr/>
        <w:t>100</w:t>
      </w:r>
      <w:r>
        <w:rPr>
          <w:rFonts w:hint="eastAsia"/>
        </w:rPr>
        <w:cr/>
      </w:r>
      <w:r>
        <w:rPr>
          <w:rFonts w:hint="eastAsia"/>
        </w:rPr>
        <w:cr/>
      </w:r>
      <w:r>
        <w:rPr>
          <w:rFonts w:hint="eastAsia"/>
        </w:rPr>
        <w:cr/>
      </w:r>
      <w:r>
        <w:rPr>
          <w:rFonts w:hint="eastAsia"/>
        </w:rPr>
        <w:cr/>
        <w:t>22</w:t>
      </w:r>
      <w:r>
        <w:rPr>
          <w:rFonts w:hint="eastAsia"/>
        </w:rPr>
        <w:cr/>
      </w:r>
      <w:r>
        <w:rPr>
          <w:rFonts w:hint="eastAsia"/>
        </w:rPr>
        <w:t>邮政编码</w:t>
      </w:r>
      <w:r>
        <w:rPr>
          <w:rFonts w:hint="eastAsia"/>
        </w:rPr>
        <w:cr/>
        <w:t>YZBM</w:t>
      </w:r>
      <w:r>
        <w:rPr>
          <w:rFonts w:hint="eastAsia"/>
        </w:rPr>
        <w:cr/>
      </w:r>
      <w:r>
        <w:rPr>
          <w:rFonts w:hint="eastAsia"/>
        </w:rPr>
        <w:t>字符</w:t>
      </w:r>
      <w:r>
        <w:rPr>
          <w:rFonts w:hint="eastAsia"/>
        </w:rPr>
        <w:cr/>
        <w:t>6</w:t>
      </w:r>
      <w:r>
        <w:rPr>
          <w:rFonts w:hint="eastAsia"/>
        </w:rPr>
        <w:cr/>
      </w:r>
      <w:r>
        <w:rPr>
          <w:rFonts w:hint="eastAsia"/>
        </w:rPr>
        <w:cr/>
      </w:r>
      <w:r>
        <w:rPr>
          <w:rFonts w:hint="eastAsia"/>
        </w:rPr>
        <w:cr/>
      </w:r>
      <w:r>
        <w:rPr>
          <w:rFonts w:hint="eastAsia"/>
        </w:rPr>
        <w:cr/>
        <w:t>23</w:t>
      </w:r>
      <w:r>
        <w:rPr>
          <w:rFonts w:hint="eastAsia"/>
        </w:rPr>
        <w:cr/>
      </w:r>
      <w:r>
        <w:rPr>
          <w:rFonts w:hint="eastAsia"/>
        </w:rPr>
        <w:t>移动电话</w:t>
      </w:r>
      <w:r>
        <w:rPr>
          <w:rFonts w:hint="eastAsia"/>
        </w:rPr>
        <w:cr/>
        <w:t>YDDH</w:t>
      </w:r>
      <w:r>
        <w:rPr>
          <w:rFonts w:hint="eastAsia"/>
        </w:rPr>
        <w:cr/>
      </w:r>
      <w:r>
        <w:rPr>
          <w:rFonts w:hint="eastAsia"/>
        </w:rPr>
        <w:t>字符</w:t>
      </w:r>
      <w:r>
        <w:rPr>
          <w:rFonts w:hint="eastAsia"/>
        </w:rPr>
        <w:cr/>
        <w:t>11</w:t>
      </w:r>
      <w:r>
        <w:rPr>
          <w:rFonts w:hint="eastAsia"/>
        </w:rPr>
        <w:cr/>
      </w:r>
      <w:r>
        <w:rPr>
          <w:rFonts w:hint="eastAsia"/>
        </w:rPr>
        <w:t>√</w:t>
      </w:r>
      <w:r>
        <w:rPr>
          <w:rFonts w:hint="eastAsia"/>
        </w:rPr>
        <w:cr/>
      </w:r>
      <w:r>
        <w:rPr>
          <w:rFonts w:hint="eastAsia"/>
        </w:rPr>
        <w:cr/>
      </w:r>
      <w:r>
        <w:rPr>
          <w:rFonts w:hint="eastAsia"/>
        </w:rPr>
        <w:cr/>
        <w:t>24</w:t>
      </w:r>
      <w:r>
        <w:rPr>
          <w:rFonts w:hint="eastAsia"/>
        </w:rPr>
        <w:cr/>
      </w:r>
      <w:r>
        <w:rPr>
          <w:rFonts w:hint="eastAsia"/>
        </w:rPr>
        <w:t>固定电话</w:t>
      </w:r>
      <w:r>
        <w:rPr>
          <w:rFonts w:hint="eastAsia"/>
        </w:rPr>
        <w:cr/>
        <w:t>GDDH</w:t>
      </w:r>
      <w:r>
        <w:rPr>
          <w:rFonts w:hint="eastAsia"/>
        </w:rPr>
        <w:cr/>
      </w:r>
      <w:r>
        <w:rPr>
          <w:rFonts w:hint="eastAsia"/>
        </w:rPr>
        <w:t>字符</w:t>
      </w:r>
      <w:r>
        <w:rPr>
          <w:rFonts w:hint="eastAsia"/>
        </w:rPr>
        <w:cr/>
        <w:t>13</w:t>
      </w:r>
      <w:r>
        <w:rPr>
          <w:rFonts w:hint="eastAsia"/>
        </w:rPr>
        <w:cr/>
      </w:r>
      <w:r>
        <w:rPr>
          <w:rFonts w:hint="eastAsia"/>
        </w:rPr>
        <w:t>√</w:t>
      </w:r>
      <w:r>
        <w:rPr>
          <w:rFonts w:hint="eastAsia"/>
        </w:rPr>
        <w:cr/>
      </w:r>
      <w:r>
        <w:rPr>
          <w:rFonts w:hint="eastAsia"/>
        </w:rPr>
        <w:t>区号</w:t>
      </w:r>
      <w:r>
        <w:rPr>
          <w:rFonts w:hint="eastAsia"/>
        </w:rPr>
        <w:t>-</w:t>
      </w:r>
      <w:r>
        <w:rPr>
          <w:rFonts w:hint="eastAsia"/>
        </w:rPr>
        <w:t>电话号码</w:t>
      </w:r>
      <w:r>
        <w:rPr>
          <w:rFonts w:hint="eastAsia"/>
        </w:rPr>
        <w:cr/>
      </w:r>
      <w:r>
        <w:rPr>
          <w:rFonts w:hint="eastAsia"/>
        </w:rPr>
        <w:cr/>
      </w:r>
      <w:r>
        <w:rPr>
          <w:rFonts w:hint="eastAsia"/>
        </w:rPr>
        <w:lastRenderedPageBreak/>
        <w:t>25</w:t>
      </w:r>
      <w:r>
        <w:rPr>
          <w:rFonts w:hint="eastAsia"/>
        </w:rPr>
        <w:cr/>
      </w:r>
      <w:r>
        <w:rPr>
          <w:rFonts w:hint="eastAsia"/>
        </w:rPr>
        <w:t>电子邮箱</w:t>
      </w:r>
      <w:r>
        <w:rPr>
          <w:rFonts w:hint="eastAsia"/>
        </w:rPr>
        <w:cr/>
        <w:t>DZYX</w:t>
      </w:r>
      <w:r>
        <w:rPr>
          <w:rFonts w:hint="eastAsia"/>
        </w:rPr>
        <w:cr/>
      </w:r>
      <w:r>
        <w:rPr>
          <w:rFonts w:hint="eastAsia"/>
        </w:rPr>
        <w:t>字符</w:t>
      </w:r>
      <w:r>
        <w:rPr>
          <w:rFonts w:hint="eastAsia"/>
        </w:rPr>
        <w:cr/>
        <w:t>50</w:t>
      </w:r>
      <w:r>
        <w:rPr>
          <w:rFonts w:hint="eastAsia"/>
        </w:rPr>
        <w:cr/>
      </w:r>
      <w:r>
        <w:rPr>
          <w:rFonts w:hint="eastAsia"/>
        </w:rPr>
        <w:t>√</w:t>
      </w:r>
      <w:r>
        <w:rPr>
          <w:rFonts w:hint="eastAsia"/>
        </w:rPr>
        <w:cr/>
      </w:r>
      <w:r>
        <w:rPr>
          <w:rFonts w:hint="eastAsia"/>
        </w:rPr>
        <w:cr/>
      </w:r>
      <w:r>
        <w:rPr>
          <w:rFonts w:hint="eastAsia"/>
        </w:rPr>
        <w:cr/>
        <w:t>26</w:t>
      </w:r>
      <w:r>
        <w:rPr>
          <w:rFonts w:hint="eastAsia"/>
        </w:rPr>
        <w:cr/>
      </w:r>
      <w:r>
        <w:rPr>
          <w:rFonts w:hint="eastAsia"/>
        </w:rPr>
        <w:t>工作简历</w:t>
      </w:r>
      <w:r>
        <w:rPr>
          <w:rFonts w:hint="eastAsia"/>
        </w:rPr>
        <w:cr/>
        <w:t>GZJL</w:t>
      </w:r>
      <w:r>
        <w:rPr>
          <w:rFonts w:hint="eastAsia"/>
        </w:rPr>
        <w:cr/>
      </w:r>
      <w:r>
        <w:rPr>
          <w:rFonts w:hint="eastAsia"/>
        </w:rPr>
        <w:t>字符</w:t>
      </w:r>
      <w:r>
        <w:rPr>
          <w:rFonts w:hint="eastAsia"/>
        </w:rPr>
        <w:cr/>
        <w:t>400</w:t>
      </w:r>
      <w:r>
        <w:rPr>
          <w:rFonts w:hint="eastAsia"/>
        </w:rPr>
        <w:cr/>
      </w:r>
      <w:r>
        <w:rPr>
          <w:rFonts w:hint="eastAsia"/>
        </w:rPr>
        <w:t>√</w:t>
      </w:r>
      <w:r>
        <w:rPr>
          <w:rFonts w:hint="eastAsia"/>
        </w:rPr>
        <w:cr/>
      </w:r>
      <w:r>
        <w:rPr>
          <w:rFonts w:hint="eastAsia"/>
        </w:rPr>
        <w:t>参与创新创业教育工作或从事创新创业工作简历</w:t>
      </w:r>
      <w:r>
        <w:rPr>
          <w:rFonts w:hint="eastAsia"/>
        </w:rPr>
        <w:cr/>
      </w:r>
      <w:r>
        <w:rPr>
          <w:rFonts w:hint="eastAsia"/>
        </w:rPr>
        <w:cr/>
        <w:t>27</w:t>
      </w:r>
      <w:r>
        <w:rPr>
          <w:rFonts w:hint="eastAsia"/>
        </w:rPr>
        <w:cr/>
      </w:r>
      <w:r>
        <w:rPr>
          <w:rFonts w:hint="eastAsia"/>
        </w:rPr>
        <w:t>原始推荐单位</w:t>
      </w:r>
      <w:r>
        <w:rPr>
          <w:rFonts w:hint="eastAsia"/>
        </w:rPr>
        <w:cr/>
        <w:t>YSTJDW</w:t>
      </w:r>
      <w:r>
        <w:rPr>
          <w:rFonts w:hint="eastAsia"/>
        </w:rPr>
        <w:cr/>
      </w:r>
      <w:r>
        <w:rPr>
          <w:rFonts w:hint="eastAsia"/>
        </w:rPr>
        <w:t>字符</w:t>
      </w:r>
      <w:r>
        <w:rPr>
          <w:rFonts w:hint="eastAsia"/>
        </w:rPr>
        <w:cr/>
        <w:t>50</w:t>
      </w:r>
      <w:r>
        <w:rPr>
          <w:rFonts w:hint="eastAsia"/>
        </w:rPr>
        <w:cr/>
      </w:r>
      <w:r>
        <w:rPr>
          <w:rFonts w:hint="eastAsia"/>
        </w:rPr>
        <w:t>√</w:t>
      </w:r>
      <w:r>
        <w:rPr>
          <w:rFonts w:hint="eastAsia"/>
        </w:rPr>
        <w:cr/>
      </w:r>
      <w:r>
        <w:rPr>
          <w:rFonts w:hint="eastAsia"/>
        </w:rPr>
        <w:t>推荐该导师的高校名称</w:t>
      </w:r>
      <w:r>
        <w:rPr>
          <w:rFonts w:hint="eastAsia"/>
        </w:rPr>
        <w:cr/>
      </w:r>
      <w:r>
        <w:rPr>
          <w:rFonts w:hint="eastAsia"/>
        </w:rPr>
        <w:t>导师获奖信息</w:t>
      </w:r>
      <w:r>
        <w:rPr>
          <w:rFonts w:hint="eastAsia"/>
        </w:rPr>
        <w:cr/>
        <w:t>28</w:t>
      </w:r>
      <w:r>
        <w:rPr>
          <w:rFonts w:hint="eastAsia"/>
        </w:rPr>
        <w:cr/>
      </w:r>
      <w:r>
        <w:rPr>
          <w:rFonts w:hint="eastAsia"/>
        </w:rPr>
        <w:t>成果名称</w:t>
      </w:r>
      <w:r>
        <w:rPr>
          <w:rFonts w:hint="eastAsia"/>
        </w:rPr>
        <w:cr/>
        <w:t>CGMC</w:t>
      </w:r>
      <w:r>
        <w:rPr>
          <w:rFonts w:hint="eastAsia"/>
        </w:rPr>
        <w:cr/>
      </w:r>
      <w:r>
        <w:rPr>
          <w:rFonts w:hint="eastAsia"/>
        </w:rPr>
        <w:t>字符</w:t>
      </w:r>
      <w:r>
        <w:rPr>
          <w:rFonts w:hint="eastAsia"/>
        </w:rPr>
        <w:cr/>
        <w:t>100</w:t>
      </w:r>
      <w:r>
        <w:rPr>
          <w:rFonts w:hint="eastAsia"/>
        </w:rPr>
        <w:cr/>
      </w:r>
      <w:r>
        <w:rPr>
          <w:rFonts w:hint="eastAsia"/>
        </w:rPr>
        <w:t>√</w:t>
      </w:r>
      <w:r>
        <w:rPr>
          <w:rFonts w:hint="eastAsia"/>
        </w:rPr>
        <w:cr/>
      </w:r>
      <w:r>
        <w:rPr>
          <w:rFonts w:hint="eastAsia"/>
        </w:rPr>
        <w:cr/>
      </w:r>
      <w:r>
        <w:rPr>
          <w:rFonts w:hint="eastAsia"/>
        </w:rPr>
        <w:cr/>
        <w:t>29</w:t>
      </w:r>
      <w:r>
        <w:rPr>
          <w:rFonts w:hint="eastAsia"/>
        </w:rPr>
        <w:cr/>
      </w:r>
      <w:r>
        <w:rPr>
          <w:rFonts w:hint="eastAsia"/>
        </w:rPr>
        <w:t>获奖年份</w:t>
      </w:r>
      <w:r>
        <w:rPr>
          <w:rFonts w:hint="eastAsia"/>
        </w:rPr>
        <w:cr/>
        <w:t>HJNF</w:t>
      </w:r>
      <w:r>
        <w:rPr>
          <w:rFonts w:hint="eastAsia"/>
        </w:rPr>
        <w:cr/>
      </w:r>
      <w:r>
        <w:rPr>
          <w:rFonts w:hint="eastAsia"/>
        </w:rPr>
        <w:t>字符</w:t>
      </w:r>
      <w:r>
        <w:rPr>
          <w:rFonts w:hint="eastAsia"/>
        </w:rPr>
        <w:cr/>
        <w:t>4</w:t>
      </w:r>
      <w:r>
        <w:rPr>
          <w:rFonts w:hint="eastAsia"/>
        </w:rPr>
        <w:cr/>
      </w:r>
      <w:r>
        <w:rPr>
          <w:rFonts w:hint="eastAsia"/>
        </w:rPr>
        <w:t>√</w:t>
      </w:r>
      <w:r>
        <w:rPr>
          <w:rFonts w:hint="eastAsia"/>
        </w:rPr>
        <w:cr/>
      </w:r>
      <w:r>
        <w:rPr>
          <w:rFonts w:hint="eastAsia"/>
        </w:rPr>
        <w:t>四位日期格式</w:t>
      </w:r>
      <w:r>
        <w:rPr>
          <w:rFonts w:hint="eastAsia"/>
        </w:rPr>
        <w:t>YYYY</w:t>
      </w:r>
      <w:r>
        <w:rPr>
          <w:rFonts w:hint="eastAsia"/>
        </w:rPr>
        <w:t>，如：</w:t>
      </w:r>
      <w:r>
        <w:rPr>
          <w:rFonts w:hint="eastAsia"/>
        </w:rPr>
        <w:t>2015</w:t>
      </w:r>
      <w:r>
        <w:rPr>
          <w:rFonts w:hint="eastAsia"/>
        </w:rPr>
        <w:cr/>
      </w:r>
      <w:r>
        <w:rPr>
          <w:rFonts w:hint="eastAsia"/>
        </w:rPr>
        <w:cr/>
        <w:t>30</w:t>
      </w:r>
      <w:r>
        <w:rPr>
          <w:rFonts w:hint="eastAsia"/>
        </w:rPr>
        <w:cr/>
      </w:r>
      <w:r>
        <w:rPr>
          <w:rFonts w:hint="eastAsia"/>
        </w:rPr>
        <w:t>级别</w:t>
      </w:r>
      <w:r>
        <w:rPr>
          <w:rFonts w:hint="eastAsia"/>
        </w:rPr>
        <w:cr/>
        <w:t>JB</w:t>
      </w:r>
      <w:r>
        <w:rPr>
          <w:rFonts w:hint="eastAsia"/>
        </w:rPr>
        <w:cr/>
      </w:r>
      <w:r>
        <w:rPr>
          <w:rFonts w:hint="eastAsia"/>
        </w:rPr>
        <w:lastRenderedPageBreak/>
        <w:t>字符</w:t>
      </w:r>
      <w:r>
        <w:rPr>
          <w:rFonts w:hint="eastAsia"/>
        </w:rPr>
        <w:cr/>
        <w:t>4</w:t>
      </w:r>
      <w:r>
        <w:rPr>
          <w:rFonts w:hint="eastAsia"/>
        </w:rPr>
        <w:cr/>
      </w:r>
      <w:r>
        <w:rPr>
          <w:rFonts w:hint="eastAsia"/>
        </w:rPr>
        <w:t>√</w:t>
      </w:r>
      <w:r>
        <w:rPr>
          <w:rFonts w:hint="eastAsia"/>
        </w:rPr>
        <w:cr/>
      </w:r>
      <w:r>
        <w:rPr>
          <w:rFonts w:hint="eastAsia"/>
        </w:rPr>
        <w:t>国家和省级</w:t>
      </w:r>
      <w:r>
        <w:rPr>
          <w:rFonts w:hint="eastAsia"/>
        </w:rPr>
        <w:cr/>
      </w:r>
      <w:r>
        <w:rPr>
          <w:rFonts w:hint="eastAsia"/>
        </w:rPr>
        <w:t>导师参评信息</w:t>
      </w:r>
      <w:r>
        <w:rPr>
          <w:rFonts w:hint="eastAsia"/>
        </w:rPr>
        <w:cr/>
        <w:t>31</w:t>
      </w:r>
      <w:r>
        <w:rPr>
          <w:rFonts w:hint="eastAsia"/>
        </w:rPr>
        <w:cr/>
      </w:r>
      <w:r>
        <w:rPr>
          <w:rFonts w:hint="eastAsia"/>
        </w:rPr>
        <w:t>评审项目名称</w:t>
      </w:r>
      <w:r>
        <w:rPr>
          <w:rFonts w:hint="eastAsia"/>
        </w:rPr>
        <w:cr/>
        <w:t>PSXMMC</w:t>
      </w:r>
      <w:r>
        <w:rPr>
          <w:rFonts w:hint="eastAsia"/>
        </w:rPr>
        <w:cr/>
      </w:r>
      <w:r>
        <w:rPr>
          <w:rFonts w:hint="eastAsia"/>
        </w:rPr>
        <w:t>字符</w:t>
      </w:r>
      <w:r>
        <w:rPr>
          <w:rFonts w:hint="eastAsia"/>
        </w:rPr>
        <w:cr/>
        <w:t>100</w:t>
      </w:r>
      <w:r>
        <w:rPr>
          <w:rFonts w:hint="eastAsia"/>
        </w:rPr>
        <w:cr/>
      </w:r>
      <w:r>
        <w:rPr>
          <w:rFonts w:hint="eastAsia"/>
        </w:rPr>
        <w:t>√</w:t>
      </w:r>
      <w:r>
        <w:rPr>
          <w:rFonts w:hint="eastAsia"/>
        </w:rPr>
        <w:cr/>
      </w:r>
      <w:r>
        <w:rPr>
          <w:rFonts w:hint="eastAsia"/>
        </w:rPr>
        <w:cr/>
      </w:r>
      <w:r>
        <w:rPr>
          <w:rFonts w:hint="eastAsia"/>
        </w:rPr>
        <w:cr/>
        <w:t>32</w:t>
      </w:r>
      <w:r>
        <w:rPr>
          <w:rFonts w:hint="eastAsia"/>
        </w:rPr>
        <w:cr/>
      </w:r>
      <w:r>
        <w:rPr>
          <w:rFonts w:hint="eastAsia"/>
        </w:rPr>
        <w:t>参与评审年份</w:t>
      </w:r>
      <w:r>
        <w:rPr>
          <w:rFonts w:hint="eastAsia"/>
        </w:rPr>
        <w:cr/>
        <w:t>CYPSNF</w:t>
      </w:r>
      <w:r>
        <w:rPr>
          <w:rFonts w:hint="eastAsia"/>
        </w:rPr>
        <w:cr/>
      </w:r>
      <w:r>
        <w:rPr>
          <w:rFonts w:hint="eastAsia"/>
        </w:rPr>
        <w:t>字符</w:t>
      </w:r>
      <w:r>
        <w:rPr>
          <w:rFonts w:hint="eastAsia"/>
        </w:rPr>
        <w:cr/>
        <w:t>4</w:t>
      </w:r>
      <w:r>
        <w:rPr>
          <w:rFonts w:hint="eastAsia"/>
        </w:rPr>
        <w:cr/>
      </w:r>
      <w:r>
        <w:rPr>
          <w:rFonts w:hint="eastAsia"/>
        </w:rPr>
        <w:t>√</w:t>
      </w:r>
      <w:r>
        <w:rPr>
          <w:rFonts w:hint="eastAsia"/>
        </w:rPr>
        <w:cr/>
      </w:r>
      <w:r>
        <w:rPr>
          <w:rFonts w:hint="eastAsia"/>
        </w:rPr>
        <w:t>四位日期格式</w:t>
      </w:r>
      <w:r>
        <w:rPr>
          <w:rFonts w:hint="eastAsia"/>
        </w:rPr>
        <w:t>YYYY</w:t>
      </w:r>
      <w:r>
        <w:rPr>
          <w:rFonts w:hint="eastAsia"/>
        </w:rPr>
        <w:t>，如：</w:t>
      </w:r>
      <w:r>
        <w:rPr>
          <w:rFonts w:hint="eastAsia"/>
        </w:rPr>
        <w:t>2015</w:t>
      </w:r>
      <w:r>
        <w:rPr>
          <w:rFonts w:hint="eastAsia"/>
        </w:rPr>
        <w:cr/>
      </w:r>
      <w:r>
        <w:rPr>
          <w:rFonts w:hint="eastAsia"/>
        </w:rPr>
        <w:cr/>
        <w:t>33</w:t>
      </w:r>
      <w:r>
        <w:rPr>
          <w:rFonts w:hint="eastAsia"/>
        </w:rPr>
        <w:cr/>
      </w:r>
      <w:r>
        <w:rPr>
          <w:rFonts w:hint="eastAsia"/>
        </w:rPr>
        <w:t>级别</w:t>
      </w:r>
      <w:r>
        <w:rPr>
          <w:rFonts w:hint="eastAsia"/>
        </w:rPr>
        <w:cr/>
        <w:t>JB</w:t>
      </w:r>
      <w:r>
        <w:rPr>
          <w:rFonts w:hint="eastAsia"/>
        </w:rPr>
        <w:cr/>
      </w:r>
      <w:r>
        <w:rPr>
          <w:rFonts w:hint="eastAsia"/>
        </w:rPr>
        <w:t>字符</w:t>
      </w:r>
      <w:r>
        <w:rPr>
          <w:rFonts w:hint="eastAsia"/>
        </w:rPr>
        <w:cr/>
        <w:t>4</w:t>
      </w:r>
      <w:r>
        <w:rPr>
          <w:rFonts w:hint="eastAsia"/>
        </w:rPr>
        <w:cr/>
      </w:r>
      <w:r>
        <w:rPr>
          <w:rFonts w:hint="eastAsia"/>
        </w:rPr>
        <w:t>√</w:t>
      </w:r>
      <w:r>
        <w:rPr>
          <w:rFonts w:hint="eastAsia"/>
        </w:rPr>
        <w:cr/>
      </w:r>
      <w:r>
        <w:rPr>
          <w:rFonts w:hint="eastAsia"/>
        </w:rPr>
        <w:t>国家、省级和校级</w:t>
      </w:r>
      <w:r>
        <w:rPr>
          <w:rFonts w:hint="eastAsia"/>
        </w:rPr>
        <w:cr/>
      </w:r>
      <w:r>
        <w:rPr>
          <w:rFonts w:hint="eastAsia"/>
        </w:rPr>
        <w:t>说明：</w:t>
      </w:r>
    </w:p>
    <w:p w:rsidR="001342D4" w:rsidRDefault="001342D4" w:rsidP="001342D4">
      <w:pPr>
        <w:spacing w:line="220" w:lineRule="atLeast"/>
        <w:rPr>
          <w:rFonts w:hint="eastAsia"/>
        </w:rPr>
      </w:pPr>
      <w:r>
        <w:rPr>
          <w:rFonts w:hint="eastAsia"/>
        </w:rPr>
        <w:t xml:space="preserve">　　</w:t>
      </w:r>
      <w:r>
        <w:rPr>
          <w:rFonts w:hint="eastAsia"/>
        </w:rPr>
        <w:t>1</w:t>
      </w:r>
      <w:r>
        <w:rPr>
          <w:rFonts w:hint="eastAsia"/>
        </w:rPr>
        <w:t>、“√”为必填信息项。</w:t>
      </w:r>
    </w:p>
    <w:p w:rsidR="001342D4" w:rsidRDefault="001342D4" w:rsidP="001342D4">
      <w:pPr>
        <w:spacing w:line="220" w:lineRule="atLeast"/>
        <w:rPr>
          <w:rFonts w:hint="eastAsia"/>
        </w:rPr>
      </w:pPr>
      <w:r>
        <w:rPr>
          <w:rFonts w:hint="eastAsia"/>
        </w:rPr>
        <w:t xml:space="preserve">　　</w:t>
      </w:r>
      <w:r>
        <w:rPr>
          <w:rFonts w:hint="eastAsia"/>
        </w:rPr>
        <w:t>2</w:t>
      </w:r>
      <w:r>
        <w:rPr>
          <w:rFonts w:hint="eastAsia"/>
        </w:rPr>
        <w:t>、分类信息中“导师获奖信息”，填写近五年以来在（含指导）创新创业教育方面所获成果和奖励，最多填写三项，没有可以填“无”。</w:t>
      </w:r>
    </w:p>
    <w:p w:rsidR="001342D4" w:rsidRDefault="001342D4" w:rsidP="001342D4">
      <w:pPr>
        <w:spacing w:line="220" w:lineRule="atLeast"/>
        <w:rPr>
          <w:rFonts w:hint="eastAsia"/>
        </w:rPr>
      </w:pPr>
      <w:r>
        <w:rPr>
          <w:rFonts w:hint="eastAsia"/>
        </w:rPr>
        <w:t xml:space="preserve">　　</w:t>
      </w:r>
      <w:r>
        <w:rPr>
          <w:rFonts w:hint="eastAsia"/>
        </w:rPr>
        <w:t>3</w:t>
      </w:r>
      <w:r>
        <w:rPr>
          <w:rFonts w:hint="eastAsia"/>
        </w:rPr>
        <w:t>、分类信息中“导师参评信息”，填写近五年以来担任创新创业教育方面项目评审专家、社会兼职情况，最多填写三项，没有可以填“无”。</w:t>
      </w:r>
    </w:p>
    <w:p w:rsidR="001342D4" w:rsidRDefault="001342D4" w:rsidP="001342D4">
      <w:pPr>
        <w:spacing w:line="220" w:lineRule="atLeast"/>
        <w:rPr>
          <w:rFonts w:hint="eastAsia"/>
        </w:rPr>
      </w:pPr>
      <w:r>
        <w:rPr>
          <w:rFonts w:hint="eastAsia"/>
        </w:rPr>
        <w:t xml:space="preserve">　　</w:t>
      </w:r>
      <w:r>
        <w:rPr>
          <w:rFonts w:hint="eastAsia"/>
        </w:rPr>
        <w:t>4</w:t>
      </w:r>
      <w:r>
        <w:rPr>
          <w:rFonts w:hint="eastAsia"/>
        </w:rPr>
        <w:t>、第</w:t>
      </w:r>
      <w:r>
        <w:rPr>
          <w:rFonts w:hint="eastAsia"/>
        </w:rPr>
        <w:t>4</w:t>
      </w:r>
      <w:r>
        <w:rPr>
          <w:rFonts w:hint="eastAsia"/>
        </w:rPr>
        <w:t>、</w:t>
      </w:r>
      <w:r>
        <w:rPr>
          <w:rFonts w:hint="eastAsia"/>
        </w:rPr>
        <w:t>8</w:t>
      </w:r>
      <w:r>
        <w:rPr>
          <w:rFonts w:hint="eastAsia"/>
        </w:rPr>
        <w:t>、</w:t>
      </w:r>
      <w:r>
        <w:rPr>
          <w:rFonts w:hint="eastAsia"/>
        </w:rPr>
        <w:t>9</w:t>
      </w:r>
      <w:r>
        <w:rPr>
          <w:rFonts w:hint="eastAsia"/>
        </w:rPr>
        <w:t>、</w:t>
      </w:r>
      <w:r>
        <w:rPr>
          <w:rFonts w:hint="eastAsia"/>
        </w:rPr>
        <w:t>10</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16</w:t>
      </w:r>
      <w:r>
        <w:rPr>
          <w:rFonts w:hint="eastAsia"/>
        </w:rPr>
        <w:t>、</w:t>
      </w:r>
      <w:r>
        <w:rPr>
          <w:rFonts w:hint="eastAsia"/>
        </w:rPr>
        <w:t>18</w:t>
      </w:r>
      <w:r>
        <w:rPr>
          <w:rFonts w:hint="eastAsia"/>
        </w:rPr>
        <w:t>项请对照全国万名优秀创新创业导师人才库系统帮助中心的字典库（网址为</w:t>
      </w:r>
      <w:r>
        <w:rPr>
          <w:rFonts w:hint="eastAsia"/>
        </w:rPr>
        <w:t>http://gxjx.chsi.com.cn/help/rckdic.action</w:t>
      </w:r>
      <w:r>
        <w:rPr>
          <w:rFonts w:hint="eastAsia"/>
        </w:rPr>
        <w:t>）填写。</w:t>
      </w:r>
    </w:p>
    <w:p w:rsidR="001342D4" w:rsidRDefault="001342D4" w:rsidP="001342D4">
      <w:pPr>
        <w:spacing w:line="220" w:lineRule="atLeast"/>
        <w:rPr>
          <w:rFonts w:hint="eastAsia"/>
        </w:rPr>
      </w:pPr>
      <w:r>
        <w:rPr>
          <w:rFonts w:hint="eastAsia"/>
        </w:rPr>
        <w:lastRenderedPageBreak/>
        <w:t xml:space="preserve">　　</w:t>
      </w:r>
      <w:r>
        <w:rPr>
          <w:rFonts w:hint="eastAsia"/>
        </w:rPr>
        <w:t>5</w:t>
      </w:r>
      <w:r>
        <w:rPr>
          <w:rFonts w:hint="eastAsia"/>
        </w:rPr>
        <w:t>、第</w:t>
      </w:r>
      <w:r>
        <w:rPr>
          <w:rFonts w:hint="eastAsia"/>
        </w:rPr>
        <w:t>7</w:t>
      </w:r>
      <w:r>
        <w:rPr>
          <w:rFonts w:hint="eastAsia"/>
        </w:rPr>
        <w:t>项“照片”为导师近期免冠正面彩色头像，文件使用导师的证件号码命名，格式为</w:t>
      </w:r>
      <w:r>
        <w:rPr>
          <w:rFonts w:hint="eastAsia"/>
        </w:rPr>
        <w:t>JPG</w:t>
      </w:r>
      <w:r>
        <w:rPr>
          <w:rFonts w:hint="eastAsia"/>
        </w:rPr>
        <w:t>，大小在</w:t>
      </w:r>
      <w:r>
        <w:rPr>
          <w:rFonts w:hint="eastAsia"/>
        </w:rPr>
        <w:t>5-80K</w:t>
      </w:r>
      <w:r>
        <w:rPr>
          <w:rFonts w:hint="eastAsia"/>
        </w:rPr>
        <w:t>之间，图像规格宽度在</w:t>
      </w:r>
      <w:r>
        <w:rPr>
          <w:rFonts w:hint="eastAsia"/>
        </w:rPr>
        <w:t>90-480</w:t>
      </w:r>
      <w:r>
        <w:rPr>
          <w:rFonts w:hint="eastAsia"/>
        </w:rPr>
        <w:t>像素之间，高度在</w:t>
      </w:r>
      <w:r>
        <w:rPr>
          <w:rFonts w:hint="eastAsia"/>
        </w:rPr>
        <w:t>100-640</w:t>
      </w:r>
      <w:r>
        <w:rPr>
          <w:rFonts w:hint="eastAsia"/>
        </w:rPr>
        <w:t>像素之间。</w:t>
      </w: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pPr>
    </w:p>
    <w:p w:rsidR="001342D4" w:rsidRDefault="001342D4" w:rsidP="001342D4">
      <w:pPr>
        <w:spacing w:line="220" w:lineRule="atLeast"/>
        <w:rPr>
          <w:rFonts w:hint="eastAsia"/>
        </w:rPr>
      </w:pPr>
      <w:r>
        <w:rPr>
          <w:rFonts w:hint="eastAsia"/>
        </w:rPr>
        <w:t>（此件主动公开）</w:t>
      </w:r>
      <w:r>
        <w:rPr>
          <w:rFonts w:hint="eastAsia"/>
        </w:rPr>
        <w:cr/>
      </w:r>
      <w:r>
        <w:rPr>
          <w:rFonts w:hint="eastAsia"/>
        </w:rPr>
        <w:t>部内发送：有关部领导，办公厅</w:t>
      </w:r>
      <w:r>
        <w:rPr>
          <w:rFonts w:hint="eastAsia"/>
        </w:rPr>
        <w:cr/>
      </w:r>
      <w:r>
        <w:rPr>
          <w:rFonts w:hint="eastAsia"/>
        </w:rPr>
        <w:t>教育部办公厅</w:t>
      </w:r>
      <w:r>
        <w:rPr>
          <w:rFonts w:hint="eastAsia"/>
        </w:rPr>
        <w:t xml:space="preserve">                             2016</w:t>
      </w:r>
      <w:r>
        <w:rPr>
          <w:rFonts w:hint="eastAsia"/>
        </w:rPr>
        <w:t>年</w:t>
      </w:r>
      <w:r>
        <w:rPr>
          <w:rFonts w:hint="eastAsia"/>
        </w:rPr>
        <w:t xml:space="preserve">11 </w:t>
      </w:r>
      <w:r>
        <w:rPr>
          <w:rFonts w:hint="eastAsia"/>
        </w:rPr>
        <w:t>月</w:t>
      </w:r>
      <w:r>
        <w:rPr>
          <w:rFonts w:hint="eastAsia"/>
        </w:rPr>
        <w:t>10</w:t>
      </w:r>
      <w:r>
        <w:rPr>
          <w:rFonts w:hint="eastAsia"/>
        </w:rPr>
        <w:t>日印发</w:t>
      </w:r>
      <w:r>
        <w:rPr>
          <w:rFonts w:hint="eastAsia"/>
        </w:rPr>
        <w:cr/>
      </w:r>
    </w:p>
    <w:p w:rsidR="001342D4" w:rsidRDefault="001342D4" w:rsidP="001342D4">
      <w:pPr>
        <w:spacing w:line="220" w:lineRule="atLeast"/>
      </w:pPr>
      <w:r>
        <w:rPr>
          <w:rFonts w:hint="eastAsia"/>
        </w:rPr>
        <w:t>—</w:t>
      </w:r>
      <w:r>
        <w:t xml:space="preserve"> 2 —</w:t>
      </w:r>
    </w:p>
    <w:p w:rsidR="001342D4" w:rsidRDefault="001342D4" w:rsidP="001342D4">
      <w:pPr>
        <w:spacing w:line="220" w:lineRule="atLeast"/>
      </w:pPr>
    </w:p>
    <w:p w:rsidR="001342D4" w:rsidRDefault="001342D4" w:rsidP="001342D4">
      <w:pPr>
        <w:spacing w:line="220" w:lineRule="atLeast"/>
      </w:pPr>
      <w:r>
        <w:rPr>
          <w:rFonts w:hint="eastAsia"/>
        </w:rPr>
        <w:t>—</w:t>
      </w:r>
      <w:r>
        <w:t xml:space="preserve"> 2 —</w:t>
      </w:r>
    </w:p>
    <w:p w:rsidR="001342D4" w:rsidRDefault="001342D4" w:rsidP="001342D4">
      <w:pPr>
        <w:spacing w:line="220" w:lineRule="atLeast"/>
      </w:pPr>
    </w:p>
    <w:p w:rsidR="001342D4" w:rsidRDefault="001342D4" w:rsidP="001342D4">
      <w:pPr>
        <w:spacing w:line="220" w:lineRule="atLeast"/>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BEB" w:rsidRDefault="006A3BEB" w:rsidP="001342D4">
      <w:pPr>
        <w:spacing w:after="0"/>
      </w:pPr>
      <w:r>
        <w:separator/>
      </w:r>
    </w:p>
  </w:endnote>
  <w:endnote w:type="continuationSeparator" w:id="0">
    <w:p w:rsidR="006A3BEB" w:rsidRDefault="006A3BEB" w:rsidP="001342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BEB" w:rsidRDefault="006A3BEB" w:rsidP="001342D4">
      <w:pPr>
        <w:spacing w:after="0"/>
      </w:pPr>
      <w:r>
        <w:separator/>
      </w:r>
    </w:p>
  </w:footnote>
  <w:footnote w:type="continuationSeparator" w:id="0">
    <w:p w:rsidR="006A3BEB" w:rsidRDefault="006A3BEB" w:rsidP="001342D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342D4"/>
    <w:rsid w:val="00323B43"/>
    <w:rsid w:val="003D37D8"/>
    <w:rsid w:val="00426133"/>
    <w:rsid w:val="004358AB"/>
    <w:rsid w:val="006A3BEB"/>
    <w:rsid w:val="008B7726"/>
    <w:rsid w:val="00D31D50"/>
    <w:rsid w:val="00FA6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42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342D4"/>
    <w:rPr>
      <w:rFonts w:ascii="Tahoma" w:hAnsi="Tahoma"/>
      <w:sz w:val="18"/>
      <w:szCs w:val="18"/>
    </w:rPr>
  </w:style>
  <w:style w:type="paragraph" w:styleId="a4">
    <w:name w:val="footer"/>
    <w:basedOn w:val="a"/>
    <w:link w:val="Char0"/>
    <w:uiPriority w:val="99"/>
    <w:semiHidden/>
    <w:unhideWhenUsed/>
    <w:rsid w:val="001342D4"/>
    <w:pPr>
      <w:tabs>
        <w:tab w:val="center" w:pos="4153"/>
        <w:tab w:val="right" w:pos="8306"/>
      </w:tabs>
    </w:pPr>
    <w:rPr>
      <w:sz w:val="18"/>
      <w:szCs w:val="18"/>
    </w:rPr>
  </w:style>
  <w:style w:type="character" w:customStyle="1" w:styleId="Char0">
    <w:name w:val="页脚 Char"/>
    <w:basedOn w:val="a0"/>
    <w:link w:val="a4"/>
    <w:uiPriority w:val="99"/>
    <w:semiHidden/>
    <w:rsid w:val="001342D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2016-12-05T01:30:00Z</dcterms:modified>
</cp:coreProperties>
</file>